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A47B1" w:rsidR="001257B1" w:rsidRDefault="00015813" w14:paraId="00000001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 xml:space="preserve">Curriculum Vitae 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ab/>
      </w:r>
    </w:p>
    <w:p w:rsidRPr="006A47B1" w:rsidR="001257B1" w:rsidRDefault="001257B1" w14:paraId="0000000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b/>
          <w:i/>
          <w:sz w:val="22"/>
          <w:szCs w:val="22"/>
          <w:u w:val="single"/>
        </w:rPr>
      </w:pPr>
    </w:p>
    <w:p w:rsidRPr="006A47B1" w:rsidR="001257B1" w:rsidP="35D98175" w:rsidRDefault="00015813" w14:paraId="00000004" w14:textId="5D98E9B3">
      <w:pPr>
        <w:ind w:right="-540"/>
        <w:rPr>
          <w:rFonts w:ascii="Arial" w:hAnsi="Arial" w:eastAsia="Arial" w:cs="Arial"/>
          <w:sz w:val="22"/>
          <w:szCs w:val="22"/>
        </w:rPr>
      </w:pPr>
      <w:r w:rsidRPr="7DFC3ADE" w:rsidR="60C1ABEE">
        <w:rPr>
          <w:rFonts w:ascii="Arial" w:hAnsi="Arial" w:eastAsia="Arial" w:cs="Arial"/>
          <w:b w:val="1"/>
          <w:bCs w:val="1"/>
          <w:sz w:val="22"/>
          <w:szCs w:val="22"/>
        </w:rPr>
        <w:t>Date:</w:t>
      </w:r>
      <w:r w:rsidRPr="7DFC3ADE" w:rsidR="60C1ABEE">
        <w:rPr>
          <w:rFonts w:ascii="Arial" w:hAnsi="Arial" w:eastAsia="Arial" w:cs="Arial"/>
          <w:sz w:val="22"/>
          <w:szCs w:val="22"/>
        </w:rPr>
        <w:t xml:space="preserve"> </w:t>
      </w:r>
      <w:r w:rsidRPr="7DFC3ADE" w:rsidR="464C1268">
        <w:rPr>
          <w:rFonts w:ascii="Arial" w:hAnsi="Arial" w:eastAsia="Arial" w:cs="Arial"/>
          <w:sz w:val="22"/>
          <w:szCs w:val="22"/>
        </w:rPr>
        <w:t>August 6</w:t>
      </w:r>
      <w:r w:rsidRPr="7DFC3ADE" w:rsidR="0C55A3AC">
        <w:rPr>
          <w:rFonts w:ascii="Arial" w:hAnsi="Arial" w:eastAsia="Arial" w:cs="Arial"/>
          <w:sz w:val="22"/>
          <w:szCs w:val="22"/>
        </w:rPr>
        <w:t>, 202</w:t>
      </w:r>
      <w:r w:rsidRPr="7DFC3ADE" w:rsidR="51C176C3">
        <w:rPr>
          <w:rFonts w:ascii="Arial" w:hAnsi="Arial" w:eastAsia="Arial" w:cs="Arial"/>
          <w:sz w:val="22"/>
          <w:szCs w:val="22"/>
        </w:rPr>
        <w:t>4</w:t>
      </w:r>
    </w:p>
    <w:p w:rsidRPr="006A47B1" w:rsidR="001257B1" w:rsidRDefault="00015813" w14:paraId="00000005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Name:</w:t>
      </w:r>
      <w:r w:rsidRPr="006A47B1">
        <w:rPr>
          <w:rFonts w:ascii="Arial" w:hAnsi="Arial" w:eastAsia="Arial" w:cs="Arial"/>
          <w:sz w:val="22"/>
          <w:szCs w:val="22"/>
        </w:rPr>
        <w:t xml:space="preserve"> Sophia L. Ambruso</w:t>
      </w:r>
    </w:p>
    <w:p w:rsidRPr="006A47B1" w:rsidR="001257B1" w:rsidRDefault="00015813" w14:paraId="00000008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 xml:space="preserve">Work Address: </w:t>
      </w:r>
      <w:r w:rsidRPr="006A47B1">
        <w:rPr>
          <w:rFonts w:ascii="Arial" w:hAnsi="Arial" w:eastAsia="Arial" w:cs="Arial"/>
          <w:sz w:val="22"/>
          <w:szCs w:val="22"/>
        </w:rPr>
        <w:t>1700 North Wheeling Street, Renal Division G3 111c Aurora, CO 80045</w:t>
      </w:r>
    </w:p>
    <w:p w:rsidRPr="006A47B1" w:rsidR="001257B1" w:rsidRDefault="001257B1" w14:paraId="0000000D" w14:textId="77777777">
      <w:pPr>
        <w:ind w:right="-540"/>
        <w:rPr>
          <w:rFonts w:ascii="Arial" w:hAnsi="Arial" w:eastAsia="Arial" w:cs="Arial"/>
          <w:b/>
          <w:sz w:val="22"/>
          <w:szCs w:val="22"/>
        </w:rPr>
      </w:pPr>
    </w:p>
    <w:p w:rsidRPr="006A47B1" w:rsidR="005B7703" w:rsidP="005B7703" w:rsidRDefault="005B7703" w14:paraId="66A001B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  <w:r w:rsidRPr="006A47B1">
        <w:rPr>
          <w:rFonts w:ascii="Arial" w:hAnsi="Arial" w:eastAsia="Arial" w:cs="Arial"/>
          <w:b/>
          <w:i/>
          <w:color w:val="000000"/>
          <w:sz w:val="22"/>
          <w:szCs w:val="22"/>
        </w:rPr>
        <w:t>EMPLOYMENT</w:t>
      </w:r>
    </w:p>
    <w:p w:rsidRPr="006A47B1" w:rsidR="005B7703" w:rsidP="005B7703" w:rsidRDefault="005B7703" w14:paraId="236E7D09" w14:textId="51DD2C0A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</w:t>
      </w:r>
      <w:r w:rsidRPr="006A47B1">
        <w:rPr>
          <w:rFonts w:ascii="Arial" w:hAnsi="Arial" w:eastAsia="Arial" w:cs="Arial"/>
          <w:b/>
          <w:color w:val="000000"/>
          <w:sz w:val="22"/>
          <w:szCs w:val="22"/>
        </w:rPr>
        <w:t xml:space="preserve">18-present </w:t>
      </w:r>
      <w:r w:rsidRPr="006A47B1">
        <w:rPr>
          <w:rFonts w:ascii="Arial" w:hAnsi="Arial" w:eastAsia="Arial" w:cs="Arial"/>
          <w:b/>
          <w:color w:val="000000"/>
          <w:sz w:val="22"/>
          <w:szCs w:val="22"/>
        </w:rPr>
        <w:tab/>
      </w:r>
      <w:r w:rsidRPr="006A47B1">
        <w:rPr>
          <w:rFonts w:ascii="Arial" w:hAnsi="Arial" w:eastAsia="Arial" w:cs="Arial"/>
          <w:b/>
          <w:color w:val="000000"/>
          <w:sz w:val="22"/>
          <w:szCs w:val="22"/>
        </w:rPr>
        <w:t xml:space="preserve">Nephrologist, </w:t>
      </w:r>
      <w:r w:rsidRPr="006A47B1">
        <w:rPr>
          <w:rFonts w:ascii="Arial" w:hAnsi="Arial" w:eastAsia="Arial" w:cs="Arial"/>
          <w:color w:val="000000"/>
          <w:sz w:val="22"/>
          <w:szCs w:val="22"/>
        </w:rPr>
        <w:t xml:space="preserve">Rocky Mountain </w:t>
      </w:r>
      <w:r w:rsidRPr="006A47B1" w:rsidR="00D45322">
        <w:rPr>
          <w:rFonts w:ascii="Arial" w:hAnsi="Arial" w:eastAsia="Arial" w:cs="Arial"/>
          <w:color w:val="000000"/>
          <w:sz w:val="22"/>
          <w:szCs w:val="22"/>
        </w:rPr>
        <w:t xml:space="preserve">Regional </w:t>
      </w:r>
      <w:r w:rsidRPr="006A47B1">
        <w:rPr>
          <w:rFonts w:ascii="Arial" w:hAnsi="Arial" w:eastAsia="Arial" w:cs="Arial"/>
          <w:color w:val="000000"/>
          <w:sz w:val="22"/>
          <w:szCs w:val="22"/>
        </w:rPr>
        <w:t>VA Medical Center</w:t>
      </w:r>
    </w:p>
    <w:p w:rsidRPr="006A47B1" w:rsidR="005B7703" w:rsidP="35D98175" w:rsidRDefault="005B7703" w14:paraId="60BF748B" w14:textId="22A86E9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216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color w:val="000000"/>
          <w:sz w:val="22"/>
          <w:szCs w:val="22"/>
        </w:rPr>
        <w:tab/>
      </w:r>
      <w:r w:rsidRPr="59D0DB27" w:rsidR="51A7822A">
        <w:rPr>
          <w:rFonts w:ascii="Arial" w:hAnsi="Arial" w:eastAsia="Arial" w:cs="Arial"/>
          <w:b w:val="1"/>
          <w:bCs w:val="1"/>
          <w:color w:val="000000"/>
          <w:sz w:val="22"/>
          <w:szCs w:val="22"/>
        </w:rPr>
        <w:t xml:space="preserve">Director</w:t>
      </w:r>
      <w:r w:rsidRPr="59D0DB27" w:rsidR="3A009775">
        <w:rPr>
          <w:rFonts w:ascii="Arial" w:hAnsi="Arial" w:eastAsia="Arial" w:cs="Arial"/>
          <w:b w:val="1"/>
          <w:bCs w:val="1"/>
          <w:color w:val="000000"/>
          <w:sz w:val="22"/>
          <w:szCs w:val="22"/>
        </w:rPr>
        <w:t xml:space="preserve">,</w:t>
      </w:r>
      <w:r w:rsidRPr="006A47B1" w:rsidR="51A7822A">
        <w:rPr>
          <w:rFonts w:ascii="Arial" w:hAnsi="Arial" w:eastAsia="Arial" w:cs="Arial"/>
          <w:color w:val="000000"/>
          <w:sz w:val="22"/>
          <w:szCs w:val="22"/>
        </w:rPr>
        <w:t xml:space="preserve"> </w:t>
      </w:r>
      <w:r w:rsidRPr="006A47B1" w:rsidR="4504B974">
        <w:rPr>
          <w:rFonts w:ascii="Arial" w:hAnsi="Arial" w:eastAsia="Arial" w:cs="Arial"/>
          <w:sz w:val="22"/>
          <w:szCs w:val="22"/>
        </w:rPr>
        <w:t>Renal Clinic</w:t>
      </w:r>
    </w:p>
    <w:p w:rsidRPr="006A47B1" w:rsidR="005B7703" w:rsidP="35D98175" w:rsidRDefault="005B7703" w14:paraId="61805B91" w14:textId="47325AE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59D0DB27" w:rsidR="51A7822A">
        <w:rPr>
          <w:rFonts w:ascii="Arial" w:hAnsi="Arial" w:eastAsia="Arial" w:cs="Arial"/>
          <w:b w:val="1"/>
          <w:bCs w:val="1"/>
          <w:color w:val="000000"/>
          <w:sz w:val="22"/>
          <w:szCs w:val="22"/>
        </w:rPr>
        <w:t>Director</w:t>
      </w:r>
      <w:r w:rsidRPr="59D0DB27" w:rsidR="3E3F6F85">
        <w:rPr>
          <w:rFonts w:ascii="Arial" w:hAnsi="Arial" w:eastAsia="Arial" w:cs="Arial"/>
          <w:b w:val="1"/>
          <w:bCs w:val="1"/>
          <w:color w:val="000000"/>
          <w:sz w:val="22"/>
          <w:szCs w:val="22"/>
        </w:rPr>
        <w:t>,</w:t>
      </w:r>
      <w:r w:rsidRPr="006A47B1" w:rsidR="51A7822A">
        <w:rPr>
          <w:rFonts w:ascii="Arial" w:hAnsi="Arial" w:eastAsia="Arial" w:cs="Arial"/>
          <w:color w:val="000000"/>
          <w:sz w:val="22"/>
          <w:szCs w:val="22"/>
        </w:rPr>
        <w:t xml:space="preserve"> Inpatient Dialysis</w:t>
      </w:r>
    </w:p>
    <w:p w:rsidRPr="006A47B1" w:rsidR="001E3178" w:rsidP="59D0DB27" w:rsidRDefault="001E3178" w14:paraId="480CF4E6" w14:textId="7A71501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  <w:r w:rsidRPr="006A47B1">
        <w:rPr>
          <w:rFonts w:ascii="Arial" w:hAnsi="Arial" w:eastAsia="Arial" w:cs="Arial"/>
          <w:color w:val="000000"/>
          <w:sz w:val="22"/>
          <w:szCs w:val="22"/>
        </w:rPr>
        <w:tab/>
      </w:r>
      <w:r w:rsidRPr="59D0DB27" w:rsidR="7F032106">
        <w:rPr>
          <w:rFonts w:ascii="Arial" w:hAnsi="Arial" w:eastAsia="Arial" w:cs="Arial"/>
          <w:b w:val="1"/>
          <w:bCs w:val="1"/>
          <w:color w:val="000000"/>
          <w:sz w:val="22"/>
          <w:szCs w:val="22"/>
        </w:rPr>
        <w:t>Mentorship Director</w:t>
      </w:r>
      <w:r w:rsidRPr="006A47B1" w:rsidR="7F032106">
        <w:rPr>
          <w:rFonts w:ascii="Arial" w:hAnsi="Arial" w:eastAsia="Arial" w:cs="Arial"/>
          <w:color w:val="000000"/>
          <w:sz w:val="22"/>
          <w:szCs w:val="22"/>
        </w:rPr>
        <w:t xml:space="preserve">, University of </w:t>
      </w:r>
      <w:r w:rsidRPr="006A47B1" w:rsidR="7F032106">
        <w:rPr>
          <w:rFonts w:ascii="Arial" w:hAnsi="Arial" w:eastAsia="Arial" w:cs="Arial"/>
          <w:color w:val="000000"/>
          <w:sz w:val="22"/>
          <w:szCs w:val="22"/>
        </w:rPr>
        <w:t>Colorad</w:t>
      </w:r>
      <w:r w:rsidRPr="006A47B1" w:rsidR="7F032106">
        <w:rPr>
          <w:rFonts w:ascii="Arial" w:hAnsi="Arial" w:eastAsia="Arial" w:cs="Arial"/>
          <w:color w:val="000000"/>
          <w:sz w:val="22"/>
          <w:szCs w:val="22"/>
        </w:rPr>
        <w:t>o Nephrology Fellowship</w:t>
      </w:r>
    </w:p>
    <w:p w:rsidR="77649E33" w:rsidP="35D98175" w:rsidRDefault="77649E33" w14:paraId="11C14EC4" w14:textId="79C9DE2B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2160"/>
        </w:tabs>
        <w:ind w:left="1440" w:right="-540" w:firstLine="720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  <w:r w:rsidRPr="35D98175" w:rsidR="2A93269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Site Director, </w:t>
      </w:r>
      <w:r w:rsidRPr="35D98175" w:rsidR="2A93269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R1, R2, R3 Renal </w:t>
      </w:r>
      <w:r w:rsidRPr="35D98175" w:rsidR="41A17690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S</w:t>
      </w:r>
      <w:r w:rsidRPr="35D98175" w:rsidR="2A93269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pecialty </w:t>
      </w:r>
      <w:r w:rsidRPr="35D98175" w:rsidR="5799532E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C</w:t>
      </w:r>
      <w:r w:rsidRPr="35D98175" w:rsidR="2A93269B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linic, RMR VAMC</w:t>
      </w:r>
    </w:p>
    <w:p w:rsidRPr="006A47B1" w:rsidR="005B7703" w:rsidRDefault="005B7703" w14:paraId="571D25B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</w:p>
    <w:p w:rsidRPr="006A47B1" w:rsidR="005B7703" w:rsidRDefault="005B7703" w14:paraId="5BD0075F" w14:textId="45FA93B2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  <w:r w:rsidRPr="006A47B1">
        <w:rPr>
          <w:rFonts w:ascii="Arial" w:hAnsi="Arial" w:eastAsia="Arial" w:cs="Arial"/>
          <w:color w:val="000000"/>
          <w:sz w:val="22"/>
          <w:szCs w:val="22"/>
        </w:rPr>
        <w:tab/>
      </w:r>
      <w:r w:rsidRPr="006A47B1">
        <w:rPr>
          <w:rFonts w:ascii="Arial" w:hAnsi="Arial" w:eastAsia="Arial" w:cs="Arial"/>
          <w:color w:val="000000"/>
          <w:sz w:val="22"/>
          <w:szCs w:val="22"/>
        </w:rPr>
        <w:t>1700 North Wheeling St.</w:t>
      </w:r>
    </w:p>
    <w:p w:rsidRPr="006A47B1" w:rsidR="005B7703" w:rsidRDefault="005B7703" w14:paraId="63D14684" w14:textId="2350B52C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  <w:r w:rsidRPr="006A47B1">
        <w:rPr>
          <w:rFonts w:ascii="Arial" w:hAnsi="Arial" w:eastAsia="Arial" w:cs="Arial"/>
          <w:color w:val="000000"/>
          <w:sz w:val="22"/>
          <w:szCs w:val="22"/>
        </w:rPr>
        <w:tab/>
      </w:r>
      <w:r w:rsidRPr="006A47B1">
        <w:rPr>
          <w:rFonts w:ascii="Arial" w:hAnsi="Arial" w:eastAsia="Arial" w:cs="Arial"/>
          <w:color w:val="000000"/>
          <w:sz w:val="22"/>
          <w:szCs w:val="22"/>
        </w:rPr>
        <w:t>Renal Division G3 111c</w:t>
      </w:r>
    </w:p>
    <w:p w:rsidRPr="006A47B1" w:rsidR="005B7703" w:rsidRDefault="005B7703" w14:paraId="6A43166C" w14:textId="41D116F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  <w:r w:rsidRPr="006A47B1">
        <w:rPr>
          <w:rFonts w:ascii="Arial" w:hAnsi="Arial" w:eastAsia="Arial" w:cs="Arial"/>
          <w:color w:val="000000"/>
          <w:sz w:val="22"/>
          <w:szCs w:val="22"/>
        </w:rPr>
        <w:tab/>
      </w:r>
      <w:r w:rsidRPr="006A47B1">
        <w:rPr>
          <w:rFonts w:ascii="Arial" w:hAnsi="Arial" w:eastAsia="Arial" w:cs="Arial"/>
          <w:color w:val="000000"/>
          <w:sz w:val="22"/>
          <w:szCs w:val="22"/>
        </w:rPr>
        <w:t>Aurora, CO 80045</w:t>
      </w:r>
    </w:p>
    <w:p w:rsidRPr="006A47B1" w:rsidR="005B7703" w:rsidRDefault="005B7703" w14:paraId="3A55D2BA" w14:textId="7A69BBA1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</w:p>
    <w:p w:rsidRPr="006A47B1" w:rsidR="005B7703" w:rsidP="005B7703" w:rsidRDefault="005B7703" w14:paraId="2CE6BA7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  <w:r w:rsidRPr="006A47B1">
        <w:rPr>
          <w:rFonts w:ascii="Arial" w:hAnsi="Arial" w:eastAsia="Arial" w:cs="Arial"/>
          <w:b/>
          <w:i/>
          <w:color w:val="000000"/>
          <w:sz w:val="22"/>
          <w:szCs w:val="22"/>
        </w:rPr>
        <w:t>ACADEMIC APPOINTMENTS</w:t>
      </w:r>
    </w:p>
    <w:p w:rsidRPr="006A47B1" w:rsidR="005B7703" w:rsidP="18D62328" w:rsidRDefault="005B7703" w14:paraId="2A8D5DB9" w14:textId="2135A8B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  <w:r w:rsidRPr="18D62328" w:rsidR="005B7703">
        <w:rPr>
          <w:rFonts w:ascii="Arial" w:hAnsi="Arial" w:eastAsia="Arial" w:cs="Arial"/>
          <w:b w:val="1"/>
          <w:bCs w:val="1"/>
          <w:sz w:val="22"/>
          <w:szCs w:val="22"/>
        </w:rPr>
        <w:t>20</w:t>
      </w:r>
      <w:r w:rsidRPr="18D62328" w:rsidR="005B770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18-presen</w:t>
      </w:r>
      <w:r w:rsidRPr="18D62328" w:rsidR="005B7703">
        <w:rPr>
          <w:rFonts w:ascii="Arial" w:hAnsi="Arial" w:eastAsia="Arial" w:cs="Arial"/>
          <w:b w:val="1"/>
          <w:bCs w:val="1"/>
          <w:sz w:val="22"/>
          <w:szCs w:val="22"/>
        </w:rPr>
        <w:t xml:space="preserve">t </w:t>
      </w:r>
      <w:r>
        <w:tab/>
      </w:r>
      <w:r w:rsidRPr="18D62328" w:rsidR="005B770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Ass</w:t>
      </w:r>
      <w:r w:rsidRPr="18D62328" w:rsidR="1D561DC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ociate</w:t>
      </w:r>
      <w:r w:rsidRPr="18D62328" w:rsidR="005B770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Professor, </w:t>
      </w:r>
      <w:r w:rsidRPr="18D62328" w:rsidR="005B770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University of Colorado School of Medicine</w:t>
      </w:r>
    </w:p>
    <w:p w:rsidRPr="006A47B1" w:rsidR="005B7703" w:rsidP="005B7703" w:rsidRDefault="005B7703" w14:paraId="0C5155E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  <w:r w:rsidRPr="006A47B1">
        <w:rPr>
          <w:rFonts w:ascii="Arial" w:hAnsi="Arial" w:eastAsia="Arial" w:cs="Arial"/>
          <w:color w:val="000000"/>
          <w:sz w:val="22"/>
          <w:szCs w:val="22"/>
        </w:rPr>
        <w:tab/>
      </w:r>
      <w:r w:rsidRPr="006A47B1">
        <w:rPr>
          <w:rFonts w:ascii="Arial" w:hAnsi="Arial" w:eastAsia="Arial" w:cs="Arial"/>
          <w:color w:val="000000"/>
          <w:sz w:val="22"/>
          <w:szCs w:val="22"/>
        </w:rPr>
        <w:t>Aurora, CO</w:t>
      </w:r>
    </w:p>
    <w:p w:rsidRPr="006A47B1" w:rsidR="005B7703" w:rsidRDefault="005B7703" w14:paraId="45501948" w14:textId="143CE9E6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  <w:r w:rsidRPr="006A47B1">
        <w:rPr>
          <w:rFonts w:ascii="Arial" w:hAnsi="Arial" w:eastAsia="Arial" w:cs="Arial"/>
          <w:color w:val="000000"/>
          <w:sz w:val="22"/>
          <w:szCs w:val="22"/>
        </w:rPr>
        <w:tab/>
      </w:r>
      <w:r w:rsidRPr="006A47B1">
        <w:rPr>
          <w:rFonts w:ascii="Arial" w:hAnsi="Arial" w:eastAsia="Arial" w:cs="Arial"/>
          <w:color w:val="000000"/>
          <w:sz w:val="22"/>
          <w:szCs w:val="22"/>
        </w:rPr>
        <w:t>Division of Hypertension and Renal Diseases</w:t>
      </w:r>
    </w:p>
    <w:p w:rsidRPr="006A47B1" w:rsidR="005B7703" w:rsidRDefault="005B7703" w14:paraId="7FE5DF2A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</w:p>
    <w:p w:rsidRPr="006A47B1" w:rsidR="005B7703" w:rsidRDefault="005B7703" w14:paraId="72C44C3C" w14:textId="4E1BED7C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  <w:r w:rsidRPr="006A47B1">
        <w:rPr>
          <w:rFonts w:ascii="Arial" w:hAnsi="Arial" w:eastAsia="Arial" w:cs="Arial"/>
          <w:color w:val="000000"/>
          <w:sz w:val="22"/>
          <w:szCs w:val="22"/>
        </w:rPr>
        <w:tab/>
      </w:r>
      <w:r w:rsidRPr="006A47B1">
        <w:rPr>
          <w:rFonts w:ascii="Arial" w:hAnsi="Arial" w:eastAsia="Arial" w:cs="Arial"/>
          <w:color w:val="000000"/>
          <w:sz w:val="22"/>
          <w:szCs w:val="22"/>
        </w:rPr>
        <w:t>13001 E 17</w:t>
      </w:r>
      <w:r w:rsidRPr="006A47B1">
        <w:rPr>
          <w:rFonts w:ascii="Arial" w:hAnsi="Arial" w:eastAsia="Arial" w:cs="Arial"/>
          <w:color w:val="000000"/>
          <w:sz w:val="22"/>
          <w:szCs w:val="22"/>
          <w:vertAlign w:val="superscript"/>
        </w:rPr>
        <w:t>th</w:t>
      </w:r>
      <w:r w:rsidRPr="006A47B1">
        <w:rPr>
          <w:rFonts w:ascii="Arial" w:hAnsi="Arial" w:eastAsia="Arial" w:cs="Arial"/>
          <w:color w:val="000000"/>
          <w:sz w:val="22"/>
          <w:szCs w:val="22"/>
        </w:rPr>
        <w:t xml:space="preserve"> Pl</w:t>
      </w:r>
    </w:p>
    <w:p w:rsidRPr="006A47B1" w:rsidR="005B7703" w:rsidRDefault="005B7703" w14:paraId="20729AB2" w14:textId="6F687DFB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  <w:r w:rsidRPr="006A47B1">
        <w:rPr>
          <w:rFonts w:ascii="Arial" w:hAnsi="Arial" w:eastAsia="Arial" w:cs="Arial"/>
          <w:color w:val="000000"/>
          <w:sz w:val="22"/>
          <w:szCs w:val="22"/>
        </w:rPr>
        <w:tab/>
      </w:r>
      <w:r w:rsidRPr="006A47B1">
        <w:rPr>
          <w:rFonts w:ascii="Arial" w:hAnsi="Arial" w:eastAsia="Arial" w:cs="Arial"/>
          <w:color w:val="000000"/>
          <w:sz w:val="22"/>
          <w:szCs w:val="22"/>
        </w:rPr>
        <w:t>Aurora, CO 80045</w:t>
      </w:r>
    </w:p>
    <w:p w:rsidRPr="006A47B1" w:rsidR="005B7703" w:rsidRDefault="005B7703" w14:paraId="5145321A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b/>
          <w:i/>
          <w:color w:val="000000"/>
          <w:sz w:val="22"/>
          <w:szCs w:val="22"/>
        </w:rPr>
      </w:pPr>
    </w:p>
    <w:p w:rsidRPr="006A47B1" w:rsidR="001257B1" w:rsidRDefault="00015813" w14:paraId="0000000E" w14:textId="1445B533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b/>
          <w:color w:val="000000"/>
          <w:sz w:val="22"/>
          <w:szCs w:val="22"/>
        </w:rPr>
      </w:pPr>
      <w:r w:rsidRPr="006A47B1">
        <w:rPr>
          <w:rFonts w:ascii="Arial" w:hAnsi="Arial" w:eastAsia="Arial" w:cs="Arial"/>
          <w:b/>
          <w:i/>
          <w:color w:val="000000"/>
          <w:sz w:val="22"/>
          <w:szCs w:val="22"/>
        </w:rPr>
        <w:t>EDUCATION</w:t>
      </w:r>
      <w:r w:rsidRPr="006A47B1">
        <w:rPr>
          <w:rFonts w:ascii="Arial" w:hAnsi="Arial" w:eastAsia="Arial" w:cs="Arial"/>
          <w:b/>
          <w:color w:val="000000"/>
          <w:sz w:val="22"/>
          <w:szCs w:val="22"/>
        </w:rPr>
        <w:tab/>
      </w:r>
    </w:p>
    <w:p w:rsidRPr="006A47B1" w:rsidR="001257B1" w:rsidRDefault="00015813" w14:paraId="0000000F" w14:textId="77777777">
      <w:pPr>
        <w:pStyle w:val="Heading1"/>
        <w:tabs>
          <w:tab w:val="left" w:pos="1620"/>
          <w:tab w:val="left" w:pos="2160"/>
        </w:tabs>
        <w:ind w:right="-540"/>
        <w:rPr>
          <w:rFonts w:ascii="Arial" w:hAnsi="Arial" w:eastAsia="Arial" w:cs="Arial"/>
          <w:b w:val="0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>1998-2002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Bachelor of Arts Biology</w:t>
      </w:r>
      <w:r w:rsidRPr="006A47B1">
        <w:rPr>
          <w:rFonts w:ascii="Arial" w:hAnsi="Arial" w:eastAsia="Arial" w:cs="Arial"/>
          <w:b w:val="0"/>
          <w:sz w:val="22"/>
          <w:szCs w:val="22"/>
        </w:rPr>
        <w:t>, The Colorado College</w:t>
      </w:r>
    </w:p>
    <w:p w:rsidRPr="006A47B1" w:rsidR="001257B1" w:rsidRDefault="00015813" w14:paraId="00000010" w14:textId="77777777">
      <w:pPr>
        <w:pStyle w:val="Heading1"/>
        <w:tabs>
          <w:tab w:val="left" w:pos="1620"/>
          <w:tab w:val="left" w:pos="216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 w:val="0"/>
          <w:sz w:val="22"/>
          <w:szCs w:val="22"/>
        </w:rPr>
        <w:tab/>
      </w:r>
      <w:r w:rsidRPr="006A47B1">
        <w:rPr>
          <w:rFonts w:ascii="Arial" w:hAnsi="Arial" w:eastAsia="Arial" w:cs="Arial"/>
          <w:b w:val="0"/>
          <w:sz w:val="22"/>
          <w:szCs w:val="22"/>
        </w:rPr>
        <w:t>Colorado Springs, CO</w:t>
      </w:r>
    </w:p>
    <w:p w:rsidRPr="006A47B1" w:rsidR="001257B1" w:rsidRDefault="00015813" w14:paraId="00000011" w14:textId="77777777">
      <w:pPr>
        <w:pStyle w:val="Heading1"/>
        <w:tabs>
          <w:tab w:val="left" w:pos="1620"/>
          <w:tab w:val="left" w:pos="2160"/>
        </w:tabs>
        <w:ind w:right="-540"/>
        <w:rPr>
          <w:rFonts w:ascii="Arial" w:hAnsi="Arial" w:eastAsia="Arial" w:cs="Arial"/>
          <w:b w:val="0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>2007-2011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Doctor of Osteopathy</w:t>
      </w:r>
      <w:r w:rsidRPr="006A47B1">
        <w:rPr>
          <w:rFonts w:ascii="Arial" w:hAnsi="Arial" w:eastAsia="Arial" w:cs="Arial"/>
          <w:b w:val="0"/>
          <w:sz w:val="22"/>
          <w:szCs w:val="22"/>
        </w:rPr>
        <w:t>,</w:t>
      </w:r>
      <w:r w:rsidRPr="006A47B1">
        <w:rPr>
          <w:rFonts w:ascii="Arial" w:hAnsi="Arial" w:eastAsia="Arial" w:cs="Arial"/>
          <w:sz w:val="22"/>
          <w:szCs w:val="22"/>
        </w:rPr>
        <w:t xml:space="preserve"> </w:t>
      </w:r>
      <w:r w:rsidRPr="006A47B1">
        <w:rPr>
          <w:rFonts w:ascii="Arial" w:hAnsi="Arial" w:eastAsia="Arial" w:cs="Arial"/>
          <w:b w:val="0"/>
          <w:sz w:val="22"/>
          <w:szCs w:val="22"/>
        </w:rPr>
        <w:t>Kansas City University of Medicine and Biosciences</w:t>
      </w:r>
    </w:p>
    <w:p w:rsidRPr="006A47B1" w:rsidR="001257B1" w:rsidRDefault="00015813" w14:paraId="00000012" w14:textId="77777777">
      <w:pPr>
        <w:pStyle w:val="Heading1"/>
        <w:tabs>
          <w:tab w:val="left" w:pos="1620"/>
          <w:tab w:val="left" w:pos="2160"/>
        </w:tabs>
        <w:ind w:right="-540"/>
        <w:rPr>
          <w:rFonts w:ascii="Arial" w:hAnsi="Arial" w:eastAsia="Arial" w:cs="Arial"/>
          <w:b w:val="0"/>
          <w:sz w:val="22"/>
          <w:szCs w:val="22"/>
        </w:rPr>
      </w:pPr>
      <w:r w:rsidRPr="006A47B1">
        <w:rPr>
          <w:rFonts w:ascii="Arial" w:hAnsi="Arial" w:eastAsia="Arial" w:cs="Arial"/>
          <w:b w:val="0"/>
          <w:sz w:val="22"/>
          <w:szCs w:val="22"/>
        </w:rPr>
        <w:tab/>
      </w:r>
      <w:r w:rsidRPr="006A47B1">
        <w:rPr>
          <w:rFonts w:ascii="Arial" w:hAnsi="Arial" w:eastAsia="Arial" w:cs="Arial"/>
          <w:b w:val="0"/>
          <w:sz w:val="22"/>
          <w:szCs w:val="22"/>
        </w:rPr>
        <w:t>College of Osteopathic Medicine</w:t>
      </w:r>
    </w:p>
    <w:p w:rsidRPr="006A47B1" w:rsidR="001257B1" w:rsidRDefault="006609BD" w14:paraId="00000013" w14:textId="796319FD">
      <w:pPr>
        <w:ind w:left="1440" w:right="-540" w:firstLine="72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>M</w:t>
      </w:r>
      <w:r w:rsidRPr="006A47B1" w:rsidR="00015813">
        <w:rPr>
          <w:rFonts w:ascii="Arial" w:hAnsi="Arial" w:eastAsia="Arial" w:cs="Arial"/>
          <w:sz w:val="22"/>
          <w:szCs w:val="22"/>
        </w:rPr>
        <w:t>agna cum laude</w:t>
      </w:r>
    </w:p>
    <w:p w:rsidRPr="006A47B1" w:rsidR="001257B1" w:rsidRDefault="00015813" w14:paraId="00000014" w14:textId="77777777">
      <w:pPr>
        <w:ind w:left="1440" w:right="-540" w:firstLine="72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>Kansas City, MO</w:t>
      </w:r>
    </w:p>
    <w:p w:rsidRPr="006A47B1" w:rsidR="001257B1" w:rsidRDefault="001257B1" w14:paraId="00000015" w14:textId="77777777">
      <w:pPr>
        <w:ind w:left="1440" w:right="-540" w:firstLine="72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016" w14:textId="77777777">
      <w:pPr>
        <w:tabs>
          <w:tab w:val="left" w:pos="216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i/>
          <w:sz w:val="22"/>
          <w:szCs w:val="22"/>
        </w:rPr>
        <w:t>POSTDOCTORAL TRAINING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</w:p>
    <w:p w:rsidRPr="006A47B1" w:rsidR="001257B1" w:rsidRDefault="00015813" w14:paraId="00000017" w14:textId="77777777">
      <w:pPr>
        <w:pStyle w:val="Heading1"/>
        <w:keepNext w:val="0"/>
        <w:widowControl w:val="0"/>
        <w:tabs>
          <w:tab w:val="left" w:pos="2160"/>
        </w:tabs>
        <w:ind w:right="-540"/>
        <w:rPr>
          <w:rFonts w:ascii="Arial" w:hAnsi="Arial" w:eastAsia="Arial" w:cs="Arial"/>
          <w:b w:val="0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>2011-2012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General Surgery Preliminary Internship</w:t>
      </w:r>
    </w:p>
    <w:p w:rsidRPr="006A47B1" w:rsidR="001257B1" w:rsidRDefault="00015813" w14:paraId="00000018" w14:textId="77777777">
      <w:pPr>
        <w:pStyle w:val="Heading1"/>
        <w:keepNext w:val="0"/>
        <w:widowControl w:val="0"/>
        <w:tabs>
          <w:tab w:val="left" w:pos="2160"/>
        </w:tabs>
        <w:ind w:right="-540"/>
        <w:rPr>
          <w:rFonts w:ascii="Arial" w:hAnsi="Arial" w:eastAsia="Arial" w:cs="Arial"/>
          <w:b w:val="0"/>
          <w:sz w:val="22"/>
          <w:szCs w:val="22"/>
        </w:rPr>
      </w:pPr>
      <w:r w:rsidRPr="006A47B1">
        <w:rPr>
          <w:rFonts w:ascii="Arial" w:hAnsi="Arial" w:eastAsia="Arial" w:cs="Arial"/>
          <w:b w:val="0"/>
          <w:sz w:val="22"/>
          <w:szCs w:val="22"/>
        </w:rPr>
        <w:tab/>
      </w:r>
      <w:r w:rsidRPr="006A47B1">
        <w:rPr>
          <w:rFonts w:ascii="Arial" w:hAnsi="Arial" w:eastAsia="Arial" w:cs="Arial"/>
          <w:b w:val="0"/>
          <w:sz w:val="22"/>
          <w:szCs w:val="22"/>
        </w:rPr>
        <w:t>Swedish Medical Center</w:t>
      </w:r>
    </w:p>
    <w:p w:rsidRPr="006A47B1" w:rsidR="001257B1" w:rsidRDefault="00015813" w14:paraId="00000019" w14:textId="77777777">
      <w:pPr>
        <w:ind w:left="1440" w:right="-540" w:firstLine="72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>Seattle, WA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</w:p>
    <w:p w:rsidRPr="006A47B1" w:rsidR="001257B1" w:rsidRDefault="00015813" w14:paraId="0000001A" w14:textId="77777777">
      <w:pPr>
        <w:pStyle w:val="Heading1"/>
        <w:keepNext w:val="0"/>
        <w:widowControl w:val="0"/>
        <w:tabs>
          <w:tab w:val="left" w:pos="216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>2012-2015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Internal Medicine Residency</w:t>
      </w:r>
    </w:p>
    <w:p w:rsidRPr="006A47B1" w:rsidR="001257B1" w:rsidRDefault="00015813" w14:paraId="0000001B" w14:textId="77777777">
      <w:pPr>
        <w:pStyle w:val="Heading1"/>
        <w:keepNext w:val="0"/>
        <w:widowControl w:val="0"/>
        <w:tabs>
          <w:tab w:val="left" w:pos="2160"/>
        </w:tabs>
        <w:ind w:right="-540"/>
        <w:rPr>
          <w:rFonts w:ascii="Arial" w:hAnsi="Arial" w:eastAsia="Arial" w:cs="Arial"/>
          <w:b w:val="0"/>
          <w:sz w:val="22"/>
          <w:szCs w:val="22"/>
        </w:rPr>
      </w:pPr>
      <w:r w:rsidRPr="006A47B1">
        <w:rPr>
          <w:rFonts w:ascii="Arial" w:hAnsi="Arial" w:eastAsia="Arial" w:cs="Arial"/>
          <w:b w:val="0"/>
          <w:sz w:val="22"/>
          <w:szCs w:val="22"/>
        </w:rPr>
        <w:tab/>
      </w:r>
      <w:r w:rsidRPr="006A47B1">
        <w:rPr>
          <w:rFonts w:ascii="Arial" w:hAnsi="Arial" w:eastAsia="Arial" w:cs="Arial"/>
          <w:b w:val="0"/>
          <w:sz w:val="22"/>
          <w:szCs w:val="22"/>
        </w:rPr>
        <w:t>University of Washington – Boise Internal Medicine Residency</w:t>
      </w:r>
    </w:p>
    <w:p w:rsidRPr="006A47B1" w:rsidR="001257B1" w:rsidRDefault="00015813" w14:paraId="0000001C" w14:textId="77777777">
      <w:pPr>
        <w:pStyle w:val="Heading1"/>
        <w:keepNext w:val="0"/>
        <w:widowControl w:val="0"/>
        <w:tabs>
          <w:tab w:val="left" w:pos="216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 w:val="0"/>
          <w:sz w:val="22"/>
          <w:szCs w:val="22"/>
        </w:rPr>
        <w:tab/>
      </w:r>
      <w:r w:rsidRPr="006A47B1">
        <w:rPr>
          <w:rFonts w:ascii="Arial" w:hAnsi="Arial" w:eastAsia="Arial" w:cs="Arial"/>
          <w:b w:val="0"/>
          <w:sz w:val="22"/>
          <w:szCs w:val="22"/>
        </w:rPr>
        <w:t>Boise, ID</w:t>
      </w:r>
    </w:p>
    <w:p w:rsidRPr="006A47B1" w:rsidR="001257B1" w:rsidRDefault="00015813" w14:paraId="0000001D" w14:textId="77777777">
      <w:pPr>
        <w:pStyle w:val="Heading1"/>
        <w:keepNext w:val="0"/>
        <w:widowControl w:val="0"/>
        <w:tabs>
          <w:tab w:val="left" w:pos="2160"/>
        </w:tabs>
        <w:ind w:right="-540"/>
        <w:rPr>
          <w:rFonts w:ascii="Arial" w:hAnsi="Arial" w:eastAsia="Arial" w:cs="Arial"/>
          <w:b w:val="0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>2015-2016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Chief Resident Internal Medicine</w:t>
      </w:r>
    </w:p>
    <w:p w:rsidRPr="006A47B1" w:rsidR="001257B1" w:rsidRDefault="00015813" w14:paraId="0000001E" w14:textId="77777777">
      <w:pPr>
        <w:pStyle w:val="Heading1"/>
        <w:keepNext w:val="0"/>
        <w:widowControl w:val="0"/>
        <w:tabs>
          <w:tab w:val="left" w:pos="2160"/>
        </w:tabs>
        <w:ind w:right="-540"/>
        <w:rPr>
          <w:rFonts w:ascii="Arial" w:hAnsi="Arial" w:eastAsia="Arial" w:cs="Arial"/>
          <w:b w:val="0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b w:val="0"/>
          <w:sz w:val="22"/>
          <w:szCs w:val="22"/>
        </w:rPr>
        <w:t>University of Washington – Boise Internal Medicine Residency</w:t>
      </w:r>
    </w:p>
    <w:p w:rsidRPr="006A47B1" w:rsidR="001257B1" w:rsidRDefault="00015813" w14:paraId="0000001F" w14:textId="77777777">
      <w:pPr>
        <w:pStyle w:val="Heading1"/>
        <w:keepNext w:val="0"/>
        <w:widowControl w:val="0"/>
        <w:tabs>
          <w:tab w:val="left" w:pos="216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 w:val="0"/>
          <w:sz w:val="22"/>
          <w:szCs w:val="22"/>
        </w:rPr>
        <w:tab/>
      </w:r>
      <w:r w:rsidRPr="006A47B1">
        <w:rPr>
          <w:rFonts w:ascii="Arial" w:hAnsi="Arial" w:eastAsia="Arial" w:cs="Arial"/>
          <w:b w:val="0"/>
          <w:sz w:val="22"/>
          <w:szCs w:val="22"/>
        </w:rPr>
        <w:t>Boise, ID</w:t>
      </w:r>
    </w:p>
    <w:p w:rsidRPr="006A47B1" w:rsidR="001257B1" w:rsidRDefault="00015813" w14:paraId="00000020" w14:textId="77777777">
      <w:pPr>
        <w:pStyle w:val="Heading1"/>
        <w:keepNext w:val="0"/>
        <w:widowControl w:val="0"/>
        <w:tabs>
          <w:tab w:val="left" w:pos="2160"/>
        </w:tabs>
        <w:ind w:right="-540"/>
        <w:rPr>
          <w:rFonts w:ascii="Arial" w:hAnsi="Arial" w:eastAsia="Arial" w:cs="Arial"/>
          <w:b w:val="0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>2016-2018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Nephrology Fellowship</w:t>
      </w:r>
    </w:p>
    <w:p w:rsidRPr="006A47B1" w:rsidR="001257B1" w:rsidRDefault="00015813" w14:paraId="00000021" w14:textId="77777777">
      <w:pPr>
        <w:pStyle w:val="Heading1"/>
        <w:keepNext w:val="0"/>
        <w:widowControl w:val="0"/>
        <w:tabs>
          <w:tab w:val="left" w:pos="2160"/>
        </w:tabs>
        <w:ind w:right="-540"/>
        <w:rPr>
          <w:rFonts w:ascii="Arial" w:hAnsi="Arial" w:eastAsia="Arial" w:cs="Arial"/>
          <w:b w:val="0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b w:val="0"/>
          <w:sz w:val="22"/>
          <w:szCs w:val="22"/>
        </w:rPr>
        <w:t>University of Colorado Denver - Division of Renal Diseases and Hypertension</w:t>
      </w:r>
    </w:p>
    <w:p w:rsidRPr="006A47B1" w:rsidR="001257B1" w:rsidRDefault="00015813" w14:paraId="00000022" w14:textId="77777777">
      <w:pPr>
        <w:pStyle w:val="Heading1"/>
        <w:keepNext w:val="0"/>
        <w:widowControl w:val="0"/>
        <w:tabs>
          <w:tab w:val="left" w:pos="2160"/>
        </w:tabs>
        <w:ind w:right="-540"/>
        <w:rPr>
          <w:rFonts w:ascii="Arial" w:hAnsi="Arial" w:eastAsia="Arial" w:cs="Arial"/>
          <w:b w:val="0"/>
          <w:sz w:val="22"/>
          <w:szCs w:val="22"/>
        </w:rPr>
      </w:pPr>
      <w:bookmarkStart w:name="_mgapcyj2gc3k" w:colFirst="0" w:colLast="0" w:id="0"/>
      <w:bookmarkEnd w:id="0"/>
      <w:r w:rsidRPr="006A47B1">
        <w:rPr>
          <w:rFonts w:ascii="Arial" w:hAnsi="Arial" w:eastAsia="Arial" w:cs="Arial"/>
          <w:b w:val="0"/>
          <w:sz w:val="22"/>
          <w:szCs w:val="22"/>
        </w:rPr>
        <w:tab/>
      </w:r>
      <w:r w:rsidRPr="006A47B1">
        <w:rPr>
          <w:rFonts w:ascii="Arial" w:hAnsi="Arial" w:eastAsia="Arial" w:cs="Arial"/>
          <w:b w:val="0"/>
          <w:sz w:val="22"/>
          <w:szCs w:val="22"/>
        </w:rPr>
        <w:t>Denver, CO</w:t>
      </w:r>
    </w:p>
    <w:p w:rsidRPr="006A47B1" w:rsidR="001257B1" w:rsidRDefault="00015813" w14:paraId="00000023" w14:textId="09BFBD85">
      <w:pPr>
        <w:tabs>
          <w:tab w:val="left" w:pos="216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2020-</w:t>
      </w:r>
      <w:r w:rsidRPr="006A47B1" w:rsidR="006609BD">
        <w:rPr>
          <w:rFonts w:ascii="Arial" w:hAnsi="Arial" w:eastAsia="Arial" w:cs="Arial"/>
          <w:b/>
          <w:sz w:val="22"/>
          <w:szCs w:val="22"/>
        </w:rPr>
        <w:t>2021</w:t>
      </w:r>
      <w:r w:rsidRPr="006A47B1">
        <w:rPr>
          <w:rFonts w:ascii="Arial" w:hAnsi="Arial" w:eastAsia="Arial" w:cs="Arial"/>
          <w:b/>
          <w:sz w:val="22"/>
          <w:szCs w:val="22"/>
        </w:rPr>
        <w:t xml:space="preserve">     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NSMC Internship</w:t>
      </w:r>
    </w:p>
    <w:p w:rsidRPr="006A47B1" w:rsidR="001257B1" w:rsidRDefault="00015813" w14:paraId="00000024" w14:textId="169C7763">
      <w:pPr>
        <w:tabs>
          <w:tab w:val="left" w:pos="216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 xml:space="preserve">                           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 xml:space="preserve">Nephrology Social Media </w:t>
      </w:r>
      <w:r w:rsidRPr="006A47B1" w:rsidR="009301CB">
        <w:rPr>
          <w:rFonts w:ascii="Arial" w:hAnsi="Arial" w:eastAsia="Arial" w:cs="Arial"/>
          <w:sz w:val="22"/>
          <w:szCs w:val="22"/>
        </w:rPr>
        <w:t>Collective</w:t>
      </w:r>
    </w:p>
    <w:p w:rsidRPr="006A47B1" w:rsidR="009E6402" w:rsidRDefault="009E6402" w14:paraId="0B9CC040" w14:textId="59F243B8">
      <w:pPr>
        <w:tabs>
          <w:tab w:val="left" w:pos="2160"/>
        </w:tabs>
        <w:ind w:right="-540"/>
        <w:rPr>
          <w:rFonts w:ascii="Arial" w:hAnsi="Arial" w:eastAsia="Arial" w:cs="Arial"/>
          <w:b/>
          <w:bCs/>
          <w:sz w:val="22"/>
          <w:szCs w:val="22"/>
        </w:rPr>
      </w:pPr>
      <w:r w:rsidRPr="006A47B1">
        <w:rPr>
          <w:rFonts w:ascii="Arial" w:hAnsi="Arial" w:eastAsia="Arial" w:cs="Arial"/>
          <w:b/>
          <w:bCs/>
          <w:sz w:val="22"/>
          <w:szCs w:val="22"/>
        </w:rPr>
        <w:t>2021-</w:t>
      </w:r>
      <w:r w:rsidRPr="006A47B1" w:rsidR="00A270CC">
        <w:rPr>
          <w:rFonts w:ascii="Arial" w:hAnsi="Arial" w:eastAsia="Arial" w:cs="Arial"/>
          <w:b/>
          <w:bCs/>
          <w:sz w:val="22"/>
          <w:szCs w:val="22"/>
        </w:rPr>
        <w:t>2-23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b/>
          <w:bCs/>
          <w:sz w:val="22"/>
          <w:szCs w:val="22"/>
        </w:rPr>
        <w:t>Teaching Scholars Program</w:t>
      </w:r>
    </w:p>
    <w:p w:rsidRPr="006A47B1" w:rsidR="009E6402" w:rsidRDefault="009E6402" w14:paraId="354DDDC9" w14:textId="401AFC6F">
      <w:pPr>
        <w:tabs>
          <w:tab w:val="left" w:pos="216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bCs/>
          <w:sz w:val="22"/>
          <w:szCs w:val="22"/>
        </w:rPr>
        <w:tab/>
      </w:r>
      <w:r w:rsidRPr="006A47B1" w:rsidR="00A270CC">
        <w:rPr>
          <w:rFonts w:ascii="Arial" w:hAnsi="Arial" w:eastAsia="Arial" w:cs="Arial"/>
          <w:sz w:val="22"/>
          <w:szCs w:val="22"/>
        </w:rPr>
        <w:t>University of Colorado School of Medicine</w:t>
      </w:r>
    </w:p>
    <w:p w:rsidRPr="006A47B1" w:rsidR="00EF2067" w:rsidRDefault="00EF2067" w14:paraId="6652F953" w14:textId="6C90E6CD">
      <w:pPr>
        <w:tabs>
          <w:tab w:val="left" w:pos="216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Academy of Medical Educators</w:t>
      </w:r>
    </w:p>
    <w:p w:rsidRPr="006A47B1" w:rsidR="003D2B2D" w:rsidRDefault="001632CA" w14:paraId="5450BDB5" w14:textId="0238EC7E">
      <w:pPr>
        <w:tabs>
          <w:tab w:val="left" w:pos="2160"/>
        </w:tabs>
        <w:ind w:right="-540"/>
        <w:rPr>
          <w:rFonts w:ascii="Arial" w:hAnsi="Arial" w:eastAsia="Arial" w:cs="Arial"/>
          <w:b/>
          <w:bCs/>
          <w:sz w:val="22"/>
          <w:szCs w:val="22"/>
        </w:rPr>
      </w:pPr>
      <w:r w:rsidRPr="006A47B1">
        <w:rPr>
          <w:rFonts w:ascii="Arial" w:hAnsi="Arial" w:eastAsia="Arial" w:cs="Arial"/>
          <w:b/>
          <w:bCs/>
          <w:sz w:val="22"/>
          <w:szCs w:val="22"/>
        </w:rPr>
        <w:t>2022</w:t>
      </w:r>
      <w:r w:rsidRPr="006A47B1">
        <w:rPr>
          <w:rFonts w:ascii="Arial" w:hAnsi="Arial" w:eastAsia="Arial" w:cs="Arial"/>
          <w:sz w:val="22"/>
          <w:szCs w:val="22"/>
        </w:rPr>
        <w:t xml:space="preserve"> 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b/>
          <w:bCs/>
          <w:sz w:val="22"/>
          <w:szCs w:val="22"/>
        </w:rPr>
        <w:t>J</w:t>
      </w:r>
      <w:r w:rsidRPr="006A47B1" w:rsidR="0087503C">
        <w:rPr>
          <w:rFonts w:ascii="Arial" w:hAnsi="Arial" w:eastAsia="Arial" w:cs="Arial"/>
          <w:b/>
          <w:bCs/>
          <w:sz w:val="22"/>
          <w:szCs w:val="22"/>
        </w:rPr>
        <w:t>unior Faculty Mentor Program (JUMP)</w:t>
      </w:r>
    </w:p>
    <w:p w:rsidRPr="006A47B1" w:rsidR="00934358" w:rsidRDefault="00934358" w14:paraId="428DC802" w14:textId="3CFDCED0">
      <w:pPr>
        <w:tabs>
          <w:tab w:val="left" w:pos="216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bCs/>
          <w:sz w:val="22"/>
          <w:szCs w:val="22"/>
        </w:rPr>
        <w:t>2022</w:t>
      </w:r>
      <w:r w:rsidRPr="006A47B1" w:rsidR="003D2B2D">
        <w:rPr>
          <w:rFonts w:ascii="Arial" w:hAnsi="Arial" w:eastAsia="Arial" w:cs="Arial"/>
          <w:b/>
          <w:bCs/>
          <w:sz w:val="22"/>
          <w:szCs w:val="22"/>
        </w:rPr>
        <w:tab/>
      </w:r>
      <w:r w:rsidRPr="006A47B1" w:rsidR="003D2B2D">
        <w:rPr>
          <w:rFonts w:ascii="Arial" w:hAnsi="Arial" w:eastAsia="Arial" w:cs="Arial"/>
          <w:b/>
          <w:bCs/>
          <w:sz w:val="22"/>
          <w:szCs w:val="22"/>
        </w:rPr>
        <w:t>Denver Society of Hospital Medicine Point-of-care Ultrasound course</w:t>
      </w:r>
      <w:r w:rsidRPr="006A47B1">
        <w:rPr>
          <w:rFonts w:ascii="Arial" w:hAnsi="Arial" w:eastAsia="Arial" w:cs="Arial"/>
          <w:b/>
          <w:bCs/>
          <w:sz w:val="22"/>
          <w:szCs w:val="22"/>
        </w:rPr>
        <w:tab/>
      </w:r>
    </w:p>
    <w:p w:rsidRPr="006A47B1" w:rsidR="001257B1" w:rsidRDefault="001257B1" w14:paraId="0000003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b/>
          <w:bCs/>
          <w:sz w:val="22"/>
          <w:szCs w:val="22"/>
        </w:rPr>
      </w:pPr>
    </w:p>
    <w:p w:rsidRPr="006A47B1" w:rsidR="001257B1" w:rsidRDefault="00015813" w14:paraId="0000003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  <w:r w:rsidRPr="006A47B1">
        <w:rPr>
          <w:rFonts w:ascii="Arial" w:hAnsi="Arial" w:eastAsia="Arial" w:cs="Arial"/>
          <w:b/>
          <w:i/>
          <w:color w:val="000000"/>
          <w:sz w:val="22"/>
          <w:szCs w:val="22"/>
        </w:rPr>
        <w:t>HONORS AND AWARDS</w:t>
      </w:r>
    </w:p>
    <w:p w:rsidRPr="006A47B1" w:rsidR="001257B1" w:rsidRDefault="001257B1" w14:paraId="00000033" w14:textId="77777777">
      <w:pPr>
        <w:ind w:right="-540"/>
        <w:rPr>
          <w:rFonts w:ascii="Arial" w:hAnsi="Arial" w:eastAsia="Arial" w:cs="Arial"/>
          <w:b/>
          <w:sz w:val="22"/>
          <w:szCs w:val="22"/>
        </w:rPr>
      </w:pPr>
    </w:p>
    <w:p w:rsidR="58AD4436" w:rsidP="18D62328" w:rsidRDefault="58AD4436" w14:paraId="6350A860" w14:textId="492AA5C4">
      <w:pPr>
        <w:pStyle w:val="Normal"/>
        <w:ind w:right="-540"/>
        <w:rPr>
          <w:rFonts w:ascii="Arial" w:hAnsi="Arial" w:eastAsia="Arial" w:cs="Arial"/>
          <w:b w:val="0"/>
          <w:bCs w:val="0"/>
          <w:sz w:val="22"/>
          <w:szCs w:val="22"/>
        </w:rPr>
      </w:pPr>
      <w:r w:rsidRPr="5CA6F310" w:rsidR="58AD4436">
        <w:rPr>
          <w:rFonts w:ascii="Arial" w:hAnsi="Arial" w:eastAsia="Arial" w:cs="Arial"/>
          <w:b w:val="1"/>
          <w:bCs w:val="1"/>
          <w:sz w:val="22"/>
          <w:szCs w:val="22"/>
        </w:rPr>
        <w:t>2024</w:t>
      </w:r>
      <w:r>
        <w:tab/>
      </w:r>
      <w:r w:rsidRPr="5CA6F310" w:rsidR="58AD4436">
        <w:rPr>
          <w:rFonts w:ascii="Arial" w:hAnsi="Arial" w:eastAsia="Arial" w:cs="Arial"/>
          <w:b w:val="1"/>
          <w:bCs w:val="1"/>
          <w:sz w:val="22"/>
          <w:szCs w:val="22"/>
        </w:rPr>
        <w:t xml:space="preserve">Golden Stethoscope </w:t>
      </w:r>
      <w:r w:rsidRPr="5CA6F310" w:rsidR="2DC1984E">
        <w:rPr>
          <w:rFonts w:ascii="Arial" w:hAnsi="Arial" w:eastAsia="Arial" w:cs="Arial"/>
          <w:b w:val="1"/>
          <w:bCs w:val="1"/>
          <w:sz w:val="22"/>
          <w:szCs w:val="22"/>
        </w:rPr>
        <w:t>Preceptorship Award</w:t>
      </w:r>
      <w:r w:rsidRPr="5CA6F310" w:rsidR="58AD4436">
        <w:rPr>
          <w:rFonts w:ascii="Arial" w:hAnsi="Arial" w:eastAsia="Arial" w:cs="Arial"/>
          <w:b w:val="0"/>
          <w:bCs w:val="0"/>
          <w:sz w:val="22"/>
          <w:szCs w:val="22"/>
        </w:rPr>
        <w:t>,</w:t>
      </w:r>
      <w:r w:rsidRPr="5CA6F310" w:rsidR="5C2EA885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  <w:r w:rsidRPr="5CA6F310" w:rsidR="5C2EA885">
        <w:rPr>
          <w:rFonts w:ascii="Arial" w:hAnsi="Arial" w:eastAsia="Arial" w:cs="Arial"/>
          <w:b w:val="0"/>
          <w:bCs w:val="0"/>
          <w:sz w:val="22"/>
          <w:szCs w:val="22"/>
        </w:rPr>
        <w:t>nominated by MS1</w:t>
      </w:r>
      <w:r w:rsidRPr="5CA6F310" w:rsidR="3040E781">
        <w:rPr>
          <w:rFonts w:ascii="Arial" w:hAnsi="Arial" w:eastAsia="Arial" w:cs="Arial"/>
          <w:b w:val="0"/>
          <w:bCs w:val="0"/>
          <w:sz w:val="22"/>
          <w:szCs w:val="22"/>
        </w:rPr>
        <w:t xml:space="preserve"> and selected by SOM committee </w:t>
      </w:r>
      <w:r>
        <w:tab/>
      </w:r>
      <w:r w:rsidRPr="5CA6F310" w:rsidR="07D368D0">
        <w:rPr>
          <w:rFonts w:ascii="Arial" w:hAnsi="Arial" w:eastAsia="Arial" w:cs="Arial"/>
          <w:b w:val="0"/>
          <w:bCs w:val="0"/>
          <w:sz w:val="22"/>
          <w:szCs w:val="22"/>
        </w:rPr>
        <w:t xml:space="preserve">Outstanding DOCS preceptor - </w:t>
      </w:r>
      <w:r w:rsidRPr="5CA6F310" w:rsidR="3040E781">
        <w:rPr>
          <w:rFonts w:ascii="Arial" w:hAnsi="Arial" w:eastAsia="Arial" w:cs="Arial"/>
          <w:b w:val="0"/>
          <w:bCs w:val="0"/>
          <w:sz w:val="22"/>
          <w:szCs w:val="22"/>
        </w:rPr>
        <w:t xml:space="preserve">for </w:t>
      </w:r>
      <w:r w:rsidRPr="5CA6F310" w:rsidR="3040E7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enthusiasm for teaching, commitment to the preceptorship </w:t>
      </w:r>
      <w:r w:rsidRPr="5CA6F310" w:rsidR="455E0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 w:rsidRPr="5CA6F310" w:rsidR="455E0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5CA6F310" w:rsidR="3040E7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rogram, and learner advocacy.</w:t>
      </w:r>
    </w:p>
    <w:p w:rsidR="6C528EA7" w:rsidP="307C383C" w:rsidRDefault="6C528EA7" w14:paraId="3DD28E32" w14:textId="7FE16C88">
      <w:pPr>
        <w:pStyle w:val="Normal"/>
        <w:ind w:right="-540"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7C383C" w:rsidR="6C528E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University of Colorado School of Medicine</w:t>
      </w:r>
    </w:p>
    <w:p w:rsidR="6C528EA7" w:rsidP="307C383C" w:rsidRDefault="6C528EA7" w14:paraId="3A24FB89" w14:textId="79DA45AC">
      <w:pPr>
        <w:pStyle w:val="Normal"/>
        <w:ind w:right="-540"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7C383C" w:rsidR="6C528E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Aurora, CO</w:t>
      </w:r>
    </w:p>
    <w:p w:rsidR="5DDFFF9A" w:rsidP="11EF31F8" w:rsidRDefault="5DDFFF9A" w14:paraId="13948039" w14:textId="0F7BC8A6">
      <w:pPr>
        <w:pStyle w:val="Normal"/>
        <w:ind w:right="-5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11EF31F8" w:rsidR="5DDFFF9A">
        <w:rPr>
          <w:rFonts w:ascii="Arial" w:hAnsi="Arial" w:eastAsia="Arial" w:cs="Arial"/>
          <w:b w:val="1"/>
          <w:bCs w:val="1"/>
          <w:sz w:val="22"/>
          <w:szCs w:val="22"/>
        </w:rPr>
        <w:t>2023</w:t>
      </w:r>
      <w:r>
        <w:tab/>
      </w:r>
      <w:r w:rsidRPr="11EF31F8" w:rsidR="5DDFFF9A">
        <w:rPr>
          <w:rFonts w:ascii="Arial" w:hAnsi="Arial" w:eastAsia="Arial" w:cs="Arial"/>
          <w:b w:val="1"/>
          <w:bCs w:val="1"/>
          <w:sz w:val="22"/>
          <w:szCs w:val="22"/>
        </w:rPr>
        <w:t xml:space="preserve">Nomination: Bardsley Award, </w:t>
      </w:r>
      <w:r w:rsidRPr="11EF31F8" w:rsidR="0BC98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demonstrating</w:t>
      </w:r>
      <w:r w:rsidRPr="11EF31F8" w:rsidR="0BC98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exceptional humanism and commitment to </w:t>
      </w:r>
      <w:r>
        <w:tab/>
      </w:r>
      <w:r>
        <w:tab/>
      </w:r>
      <w:r w:rsidRPr="11EF31F8" w:rsidR="0BC98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compassion, collaboration, personal growth, and responsibility to the patient as a whole person</w:t>
      </w:r>
    </w:p>
    <w:p w:rsidR="0BC98274" w:rsidP="4D21A5EC" w:rsidRDefault="0BC98274" w14:paraId="35673DD3" w14:textId="14EC727E">
      <w:pPr>
        <w:pStyle w:val="Normal"/>
        <w:ind w:right="-540"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4D21A5EC" w:rsidR="0BC98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Longitudinal integrated clerkship (LIC)</w:t>
      </w:r>
    </w:p>
    <w:p w:rsidR="0BC98274" w:rsidP="4D21A5EC" w:rsidRDefault="0BC98274" w14:paraId="54ACAA30" w14:textId="7F96A58F">
      <w:pPr>
        <w:pStyle w:val="Normal"/>
        <w:ind w:right="-540"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4D21A5EC" w:rsidR="0BC98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University of Colorado School of Medicine</w:t>
      </w:r>
    </w:p>
    <w:p w:rsidR="0BC98274" w:rsidP="4D21A5EC" w:rsidRDefault="0BC98274" w14:paraId="59C7688A" w14:textId="62725D29">
      <w:pPr>
        <w:pStyle w:val="Normal"/>
        <w:ind w:right="-540"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4D21A5EC" w:rsidR="0BC98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Aurora, CO</w:t>
      </w:r>
    </w:p>
    <w:p w:rsidRPr="006A47B1" w:rsidR="004D7327" w:rsidRDefault="0084350E" w14:paraId="7996D88C" w14:textId="6D2A613A">
      <w:pPr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2022</w:t>
      </w:r>
      <w:r w:rsidRPr="006A47B1" w:rsidR="004D7327">
        <w:rPr>
          <w:rFonts w:ascii="Arial" w:hAnsi="Arial" w:eastAsia="Arial" w:cs="Arial"/>
          <w:b/>
          <w:sz w:val="22"/>
          <w:szCs w:val="22"/>
        </w:rPr>
        <w:t>/</w:t>
      </w:r>
    </w:p>
    <w:p w:rsidRPr="006A47B1" w:rsidR="00E03784" w:rsidP="35D98175" w:rsidRDefault="004D7327" w14:paraId="19C8C9A5" w14:textId="2DD86AA8">
      <w:pPr>
        <w:ind w:right="-540"/>
        <w:rPr>
          <w:rFonts w:ascii="Arial" w:hAnsi="Arial" w:eastAsia="Arial" w:cs="Arial"/>
          <w:b w:val="1"/>
          <w:bCs w:val="1"/>
          <w:sz w:val="22"/>
          <w:szCs w:val="22"/>
        </w:rPr>
      </w:pPr>
      <w:r w:rsidRPr="35D98175" w:rsidR="7D499086">
        <w:rPr>
          <w:rFonts w:ascii="Arial" w:hAnsi="Arial" w:eastAsia="Arial" w:cs="Arial"/>
          <w:b w:val="1"/>
          <w:bCs w:val="1"/>
          <w:sz w:val="22"/>
          <w:szCs w:val="22"/>
        </w:rPr>
        <w:t>202</w:t>
      </w:r>
      <w:r w:rsidRPr="35D98175" w:rsidR="74B0BDDE">
        <w:rPr>
          <w:rFonts w:ascii="Arial" w:hAnsi="Arial" w:eastAsia="Arial" w:cs="Arial"/>
          <w:b w:val="1"/>
          <w:bCs w:val="1"/>
          <w:sz w:val="22"/>
          <w:szCs w:val="22"/>
        </w:rPr>
        <w:t>4</w:t>
      </w:r>
      <w:r>
        <w:tab/>
      </w:r>
      <w:r w:rsidRPr="35D98175" w:rsidR="794AF0E0">
        <w:rPr>
          <w:rFonts w:ascii="Arial" w:hAnsi="Arial" w:eastAsia="Arial" w:cs="Arial"/>
          <w:b w:val="1"/>
          <w:bCs w:val="1"/>
          <w:sz w:val="22"/>
          <w:szCs w:val="22"/>
        </w:rPr>
        <w:t>Program for Academic Clinician</w:t>
      </w:r>
      <w:r w:rsidRPr="35D98175" w:rsidR="276C3970">
        <w:rPr>
          <w:rFonts w:ascii="Arial" w:hAnsi="Arial" w:eastAsia="Arial" w:cs="Arial"/>
          <w:b w:val="1"/>
          <w:bCs w:val="1"/>
          <w:sz w:val="22"/>
          <w:szCs w:val="22"/>
        </w:rPr>
        <w:t xml:space="preserve"> Education (PACE)</w:t>
      </w:r>
      <w:r w:rsidRPr="35D98175" w:rsidR="794AF0E0">
        <w:rPr>
          <w:rFonts w:ascii="Arial" w:hAnsi="Arial" w:eastAsia="Arial" w:cs="Arial"/>
          <w:b w:val="1"/>
          <w:bCs w:val="1"/>
          <w:sz w:val="22"/>
          <w:szCs w:val="22"/>
        </w:rPr>
        <w:t xml:space="preserve"> Award</w:t>
      </w:r>
      <w:r w:rsidRPr="35D98175" w:rsidR="74FD89FD">
        <w:rPr>
          <w:rFonts w:ascii="Arial" w:hAnsi="Arial" w:eastAsia="Arial" w:cs="Arial"/>
          <w:sz w:val="22"/>
          <w:szCs w:val="22"/>
        </w:rPr>
        <w:t xml:space="preserve"> </w:t>
      </w:r>
    </w:p>
    <w:p w:rsidRPr="006A47B1" w:rsidR="004330D0" w:rsidP="00E87686" w:rsidRDefault="004330D0" w14:paraId="5AA155B0" w14:textId="28F93F52">
      <w:pPr>
        <w:ind w:left="720"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>University of Colorado Department of Medicine</w:t>
      </w:r>
    </w:p>
    <w:p w:rsidRPr="006A47B1" w:rsidR="000A265A" w:rsidP="00E87686" w:rsidRDefault="00E87686" w14:paraId="080123EE" w14:textId="63F8CB6F">
      <w:pPr>
        <w:ind w:left="720" w:right="-540"/>
        <w:rPr>
          <w:rFonts w:ascii="Arial" w:hAnsi="Arial" w:cs="Arial"/>
          <w:color w:val="000000"/>
          <w:sz w:val="22"/>
          <w:szCs w:val="22"/>
        </w:rPr>
      </w:pPr>
      <w:r w:rsidRPr="35D98175" w:rsidR="72C79BD9">
        <w:rPr>
          <w:rFonts w:ascii="Arial" w:hAnsi="Arial" w:eastAsia="Arial" w:cs="Arial"/>
          <w:sz w:val="22"/>
          <w:szCs w:val="22"/>
        </w:rPr>
        <w:t xml:space="preserve">Project: </w:t>
      </w:r>
      <w:r w:rsidRPr="35D98175" w:rsidR="72C79BD9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ABC Kidney </w:t>
      </w:r>
      <w:r w:rsidRPr="35D98175" w:rsidR="72C79BD9">
        <w:rPr>
          <w:rFonts w:ascii="Arial" w:hAnsi="Arial" w:cs="Arial"/>
          <w:color w:val="000000" w:themeColor="text1" w:themeTint="FF" w:themeShade="FF"/>
          <w:sz w:val="22"/>
          <w:szCs w:val="22"/>
        </w:rPr>
        <w:t>PhysioSim</w:t>
      </w:r>
      <w:r w:rsidRPr="35D98175" w:rsidR="72C79BD9">
        <w:rPr>
          <w:rFonts w:ascii="Arial" w:hAnsi="Arial" w:cs="Arial"/>
          <w:color w:val="000000" w:themeColor="text1" w:themeTint="FF" w:themeShade="FF"/>
          <w:sz w:val="22"/>
          <w:szCs w:val="22"/>
        </w:rPr>
        <w:t>- Development, Implementation and Assessment of an Interactive Kidney Physiology Tutorial for Undergraduate Medical Education  </w:t>
      </w:r>
    </w:p>
    <w:p w:rsidRPr="006A47B1" w:rsidR="003B34F5" w:rsidRDefault="003B34F5" w14:paraId="058EB7E7" w14:textId="0CFC0775">
      <w:pPr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2022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Nathan Hellman Social Media Award</w:t>
      </w:r>
    </w:p>
    <w:p w:rsidRPr="006A47B1" w:rsidR="007A2637" w:rsidRDefault="007A2637" w14:paraId="45652F0B" w14:textId="290B77B4">
      <w:pPr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2022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Nephrology</w:t>
      </w:r>
      <w:r w:rsidRPr="006A47B1" w:rsidR="004330D0">
        <w:rPr>
          <w:rFonts w:ascii="Arial" w:hAnsi="Arial" w:eastAsia="Arial" w:cs="Arial"/>
          <w:b/>
          <w:sz w:val="22"/>
          <w:szCs w:val="22"/>
        </w:rPr>
        <w:t xml:space="preserve"> Fellowship</w:t>
      </w:r>
      <w:r w:rsidRPr="006A47B1">
        <w:rPr>
          <w:rFonts w:ascii="Arial" w:hAnsi="Arial" w:eastAsia="Arial" w:cs="Arial"/>
          <w:b/>
          <w:sz w:val="22"/>
          <w:szCs w:val="22"/>
        </w:rPr>
        <w:t xml:space="preserve"> Educator of the Year – University of Colorado Nephrology Fellowship</w:t>
      </w:r>
    </w:p>
    <w:p w:rsidRPr="006A47B1" w:rsidR="007A2637" w:rsidRDefault="007A2637" w14:paraId="378CD6F4" w14:textId="0556FCDE">
      <w:pPr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Aurora, CO</w:t>
      </w:r>
    </w:p>
    <w:p w:rsidRPr="006A47B1" w:rsidR="00B81B78" w:rsidRDefault="00B81B78" w14:paraId="3430969E" w14:textId="30BC5DBF">
      <w:pPr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2021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5280 Top Doctors List</w:t>
      </w:r>
    </w:p>
    <w:p w:rsidRPr="006A47B1" w:rsidR="00B81B78" w:rsidRDefault="00B81B78" w14:paraId="444ADD5B" w14:textId="6956D933">
      <w:pPr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Denver, CO</w:t>
      </w:r>
    </w:p>
    <w:p w:rsidRPr="006A47B1" w:rsidR="00E217EB" w:rsidRDefault="00E217EB" w14:paraId="3561A2F8" w14:textId="1C23BDC9">
      <w:pPr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2021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 w:rsidR="000C3DF0">
        <w:rPr>
          <w:rFonts w:ascii="Arial" w:hAnsi="Arial" w:eastAsia="Arial" w:cs="Arial"/>
          <w:b/>
          <w:sz w:val="22"/>
          <w:szCs w:val="22"/>
        </w:rPr>
        <w:t>Winner</w:t>
      </w:r>
      <w:r w:rsidRPr="006A47B1">
        <w:rPr>
          <w:rFonts w:ascii="Arial" w:hAnsi="Arial" w:eastAsia="Arial" w:cs="Arial"/>
          <w:b/>
          <w:sz w:val="22"/>
          <w:szCs w:val="22"/>
        </w:rPr>
        <w:t xml:space="preserve">: Innovations in Kidney Education Contest – ABC Kidney </w:t>
      </w:r>
      <w:proofErr w:type="spellStart"/>
      <w:r w:rsidRPr="006A47B1">
        <w:rPr>
          <w:rFonts w:ascii="Arial" w:hAnsi="Arial" w:eastAsia="Arial" w:cs="Arial"/>
          <w:b/>
          <w:sz w:val="22"/>
          <w:szCs w:val="22"/>
        </w:rPr>
        <w:t>PhysioSim</w:t>
      </w:r>
      <w:proofErr w:type="spellEnd"/>
    </w:p>
    <w:p w:rsidRPr="006A47B1" w:rsidR="00E217EB" w:rsidRDefault="00E217EB" w14:paraId="11BFFFAA" w14:textId="57BDC7AC">
      <w:pPr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American Society of Nephrology</w:t>
      </w:r>
    </w:p>
    <w:p w:rsidRPr="006A47B1" w:rsidR="00E217EB" w:rsidRDefault="00E217EB" w14:paraId="26A1FD02" w14:textId="1AD027CA">
      <w:pPr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2021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APS Select: Distinction in Scholarship in AJP Lung</w:t>
      </w:r>
    </w:p>
    <w:p w:rsidRPr="006A47B1" w:rsidR="00E217EB" w:rsidRDefault="00E217EB" w14:paraId="3E933910" w14:textId="1DE90FC7">
      <w:pPr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Ambruso et al. AJP Lung 2021</w:t>
      </w:r>
    </w:p>
    <w:p w:rsidRPr="006A47B1" w:rsidR="001257B1" w:rsidRDefault="00015813" w14:paraId="00000034" w14:textId="2F218E6C">
      <w:pPr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 xml:space="preserve">2020 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 xml:space="preserve">AJKD </w:t>
      </w:r>
      <w:proofErr w:type="spellStart"/>
      <w:r w:rsidRPr="006A47B1">
        <w:rPr>
          <w:rFonts w:ascii="Arial" w:hAnsi="Arial" w:eastAsia="Arial" w:cs="Arial"/>
          <w:b/>
          <w:sz w:val="22"/>
          <w:szCs w:val="22"/>
        </w:rPr>
        <w:t>Editors</w:t>
      </w:r>
      <w:proofErr w:type="spellEnd"/>
      <w:r w:rsidRPr="006A47B1">
        <w:rPr>
          <w:rFonts w:ascii="Arial" w:hAnsi="Arial" w:eastAsia="Arial" w:cs="Arial"/>
          <w:b/>
          <w:sz w:val="22"/>
          <w:szCs w:val="22"/>
        </w:rPr>
        <w:t xml:space="preserve"> Choice Award - co-author</w:t>
      </w:r>
    </w:p>
    <w:p w:rsidRPr="006A47B1" w:rsidR="001257B1" w:rsidRDefault="00015813" w14:paraId="00000035" w14:textId="77777777">
      <w:pPr>
        <w:ind w:left="720"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>Griffin et al. AJKD 2020</w:t>
      </w:r>
    </w:p>
    <w:p w:rsidRPr="006A47B1" w:rsidR="00015813" w:rsidRDefault="00015813" w14:paraId="3C58F50E" w14:textId="46BE5C32">
      <w:pPr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2020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Finalist: Innovations in Kidney Education contest – ABC Kidney</w:t>
      </w:r>
    </w:p>
    <w:p w:rsidRPr="006A47B1" w:rsidR="001257B1" w:rsidRDefault="00015813" w14:paraId="00000037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American Society of Nephrology</w:t>
      </w:r>
    </w:p>
    <w:p w:rsidRPr="006A47B1" w:rsidR="001257B1" w:rsidP="00FF0190" w:rsidRDefault="00015813" w14:paraId="00000038" w14:textId="77777777">
      <w:pPr>
        <w:ind w:left="720" w:right="-540" w:hanging="72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2017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 xml:space="preserve">Team Jeopardy Nephron Challenge Winners (with </w:t>
      </w:r>
      <w:proofErr w:type="spellStart"/>
      <w:r w:rsidRPr="006A47B1">
        <w:rPr>
          <w:rFonts w:ascii="Arial" w:hAnsi="Arial" w:eastAsia="Arial" w:cs="Arial"/>
          <w:b/>
          <w:sz w:val="22"/>
          <w:szCs w:val="22"/>
        </w:rPr>
        <w:t>PedroTeixeira</w:t>
      </w:r>
      <w:proofErr w:type="spellEnd"/>
      <w:r w:rsidRPr="006A47B1">
        <w:rPr>
          <w:rFonts w:ascii="Arial" w:hAnsi="Arial" w:eastAsia="Arial" w:cs="Arial"/>
          <w:b/>
          <w:sz w:val="22"/>
          <w:szCs w:val="22"/>
        </w:rPr>
        <w:t xml:space="preserve">, </w:t>
      </w:r>
      <w:proofErr w:type="spellStart"/>
      <w:r w:rsidRPr="006A47B1">
        <w:rPr>
          <w:rFonts w:ascii="Arial" w:hAnsi="Arial" w:eastAsia="Arial" w:cs="Arial"/>
          <w:b/>
          <w:sz w:val="22"/>
          <w:szCs w:val="22"/>
        </w:rPr>
        <w:t>Asad</w:t>
      </w:r>
      <w:proofErr w:type="spellEnd"/>
      <w:r w:rsidRPr="006A47B1">
        <w:rPr>
          <w:rFonts w:ascii="Arial" w:hAnsi="Arial" w:eastAsia="Arial" w:cs="Arial"/>
          <w:b/>
          <w:sz w:val="22"/>
          <w:szCs w:val="22"/>
        </w:rPr>
        <w:t xml:space="preserve"> Shafiq &amp; Adam Bregman)</w:t>
      </w:r>
    </w:p>
    <w:p w:rsidRPr="006A47B1" w:rsidR="001257B1" w:rsidRDefault="00015813" w14:paraId="00000039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ASN Kidney Week</w:t>
      </w:r>
    </w:p>
    <w:p w:rsidRPr="006A47B1" w:rsidR="001257B1" w:rsidRDefault="00015813" w14:paraId="0000003A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New Orleans, LA</w:t>
      </w:r>
    </w:p>
    <w:p w:rsidRPr="006A47B1" w:rsidR="001257B1" w:rsidRDefault="00015813" w14:paraId="0000003B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2012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House Officer of the Month</w:t>
      </w:r>
    </w:p>
    <w:p w:rsidRPr="006A47B1" w:rsidR="001257B1" w:rsidRDefault="00015813" w14:paraId="0000003C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University of Washington – Boise Internal Medicine Program</w:t>
      </w:r>
    </w:p>
    <w:p w:rsidRPr="006A47B1" w:rsidR="001257B1" w:rsidRDefault="00015813" w14:paraId="0000003D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Boise, ID</w:t>
      </w:r>
    </w:p>
    <w:p w:rsidRPr="006A47B1" w:rsidR="001257B1" w:rsidRDefault="00015813" w14:paraId="0000003E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2011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 xml:space="preserve">American Medical </w:t>
      </w:r>
      <w:proofErr w:type="spellStart"/>
      <w:r w:rsidRPr="006A47B1">
        <w:rPr>
          <w:rFonts w:ascii="Arial" w:hAnsi="Arial" w:eastAsia="Arial" w:cs="Arial"/>
          <w:b/>
          <w:sz w:val="22"/>
          <w:szCs w:val="22"/>
        </w:rPr>
        <w:t>Womens</w:t>
      </w:r>
      <w:proofErr w:type="spellEnd"/>
      <w:r w:rsidRPr="006A47B1">
        <w:rPr>
          <w:rFonts w:ascii="Arial" w:hAnsi="Arial" w:eastAsia="Arial" w:cs="Arial"/>
          <w:b/>
          <w:sz w:val="22"/>
          <w:szCs w:val="22"/>
        </w:rPr>
        <w:t>’ Association Glasgow Rubin Award</w:t>
      </w:r>
    </w:p>
    <w:p w:rsidRPr="006A47B1" w:rsidR="001257B1" w:rsidRDefault="00015813" w14:paraId="0000003F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Women in top 10% of the class</w:t>
      </w:r>
    </w:p>
    <w:p w:rsidRPr="006A47B1" w:rsidR="001257B1" w:rsidRDefault="00015813" w14:paraId="00000040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Kansas City University of Medicine and Biosciences</w:t>
      </w:r>
    </w:p>
    <w:p w:rsidRPr="006A47B1" w:rsidR="001257B1" w:rsidRDefault="00015813" w14:paraId="00000041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Kansas City, MO</w:t>
      </w:r>
    </w:p>
    <w:p w:rsidRPr="006A47B1" w:rsidR="001257B1" w:rsidRDefault="00015813" w14:paraId="00000042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2011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Psi Sigma Alpha Honor Society</w:t>
      </w:r>
    </w:p>
    <w:p w:rsidRPr="006A47B1" w:rsidR="001257B1" w:rsidRDefault="00015813" w14:paraId="00000043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Top 15% of the class</w:t>
      </w:r>
    </w:p>
    <w:p w:rsidRPr="006A47B1" w:rsidR="001257B1" w:rsidRDefault="00015813" w14:paraId="00000044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Kansas City University of Medicine and Biosciences</w:t>
      </w:r>
    </w:p>
    <w:p w:rsidRPr="006A47B1" w:rsidR="001257B1" w:rsidRDefault="00015813" w14:paraId="00000045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Kansas City, MO</w:t>
      </w:r>
    </w:p>
    <w:p w:rsidRPr="006A47B1" w:rsidR="001257B1" w:rsidRDefault="00015813" w14:paraId="00000046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09-11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Lawrence W. Mills, Ph.D. Physicians’ Hall of Sponsors Scholarship</w:t>
      </w:r>
    </w:p>
    <w:p w:rsidRPr="006A47B1" w:rsidR="001257B1" w:rsidRDefault="00015813" w14:paraId="00000047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Kansas City University of Medicine and Biosciences</w:t>
      </w:r>
    </w:p>
    <w:p w:rsidRPr="006A47B1" w:rsidR="001257B1" w:rsidRDefault="00015813" w14:paraId="00000048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Kansas City, MO</w:t>
      </w:r>
    </w:p>
    <w:p w:rsidRPr="006A47B1" w:rsidR="001257B1" w:rsidRDefault="001257B1" w14:paraId="00000049" w14:textId="77777777">
      <w:pPr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04A" w14:textId="2151296E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b/>
          <w:i/>
          <w:sz w:val="22"/>
          <w:szCs w:val="22"/>
        </w:rPr>
      </w:pPr>
      <w:r w:rsidRPr="006A47B1">
        <w:rPr>
          <w:rFonts w:ascii="Arial" w:hAnsi="Arial" w:eastAsia="Arial" w:cs="Arial"/>
          <w:b/>
          <w:i/>
          <w:sz w:val="22"/>
          <w:szCs w:val="22"/>
        </w:rPr>
        <w:t>PROFESSIONAL SOCIETY AND COMMITTEE SERVICES</w:t>
      </w:r>
    </w:p>
    <w:p w:rsidRPr="006A47B1" w:rsidR="00015813" w:rsidRDefault="00015813" w14:paraId="41AF1BEE" w14:textId="75CF516C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b/>
          <w:i/>
          <w:sz w:val="22"/>
          <w:szCs w:val="22"/>
        </w:rPr>
      </w:pPr>
    </w:p>
    <w:p w:rsidRPr="006A47B1" w:rsidR="00015813" w:rsidRDefault="00015813" w14:paraId="2D73A5E1" w14:textId="200723AF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b/>
          <w:i/>
          <w:sz w:val="22"/>
          <w:szCs w:val="22"/>
        </w:rPr>
      </w:pPr>
      <w:r w:rsidRPr="006A47B1">
        <w:rPr>
          <w:rFonts w:ascii="Arial" w:hAnsi="Arial" w:eastAsia="Arial" w:cs="Arial"/>
          <w:b/>
          <w:i/>
          <w:sz w:val="22"/>
          <w:szCs w:val="22"/>
        </w:rPr>
        <w:t>EDITOR POSITIONS</w:t>
      </w:r>
    </w:p>
    <w:p w:rsidRPr="006A47B1" w:rsidR="004D7327" w:rsidP="5DE3A73C" w:rsidRDefault="00015813" w14:paraId="35C14736" w14:textId="72FE717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2160"/>
        </w:tabs>
        <w:ind w:right="-540"/>
        <w:rPr>
          <w:rFonts w:ascii="Arial" w:hAnsi="Arial" w:eastAsia="Arial" w:cs="Arial"/>
          <w:b w:val="1"/>
          <w:bCs w:val="1"/>
          <w:sz w:val="22"/>
          <w:szCs w:val="22"/>
        </w:rPr>
      </w:pPr>
      <w:r w:rsidRPr="5DE3A73C" w:rsidR="00015813">
        <w:rPr>
          <w:rFonts w:ascii="Arial" w:hAnsi="Arial" w:eastAsia="Arial" w:cs="Arial"/>
          <w:b w:val="1"/>
          <w:bCs w:val="1"/>
          <w:sz w:val="22"/>
          <w:szCs w:val="22"/>
        </w:rPr>
        <w:t>2020-</w:t>
      </w:r>
      <w:r w:rsidRPr="5DE3A73C" w:rsidR="00015813">
        <w:rPr>
          <w:rFonts w:ascii="Arial" w:hAnsi="Arial" w:eastAsia="Arial" w:cs="Arial"/>
          <w:b w:val="1"/>
          <w:bCs w:val="1"/>
          <w:sz w:val="22"/>
          <w:szCs w:val="22"/>
        </w:rPr>
        <w:t xml:space="preserve">present </w:t>
      </w:r>
      <w:r w:rsidRPr="5DE3A73C" w:rsidR="310F286E">
        <w:rPr>
          <w:rFonts w:ascii="Arial" w:hAnsi="Arial" w:eastAsia="Arial" w:cs="Arial"/>
          <w:b w:val="1"/>
          <w:bCs w:val="1"/>
          <w:sz w:val="22"/>
          <w:szCs w:val="22"/>
        </w:rPr>
        <w:t>-</w:t>
      </w:r>
      <w:r w:rsidRPr="5DE3A73C" w:rsidR="004D7327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DE3A73C" w:rsidR="00015813">
        <w:rPr>
          <w:rFonts w:ascii="Arial" w:hAnsi="Arial" w:eastAsia="Arial" w:cs="Arial"/>
          <w:b w:val="1"/>
          <w:bCs w:val="1"/>
          <w:sz w:val="22"/>
          <w:szCs w:val="22"/>
        </w:rPr>
        <w:t>Associate</w:t>
      </w:r>
      <w:r w:rsidRPr="5DE3A73C" w:rsidR="00015813">
        <w:rPr>
          <w:rFonts w:ascii="Arial" w:hAnsi="Arial" w:eastAsia="Arial" w:cs="Arial"/>
          <w:b w:val="1"/>
          <w:bCs w:val="1"/>
          <w:sz w:val="22"/>
          <w:szCs w:val="22"/>
        </w:rPr>
        <w:t xml:space="preserve"> Editor of Visual and </w:t>
      </w:r>
      <w:r w:rsidRPr="5DE3A73C" w:rsidR="00015813">
        <w:rPr>
          <w:rFonts w:ascii="Arial" w:hAnsi="Arial" w:eastAsia="Arial" w:cs="Arial"/>
          <w:b w:val="1"/>
          <w:bCs w:val="1"/>
          <w:sz w:val="22"/>
          <w:szCs w:val="22"/>
        </w:rPr>
        <w:t>Social Media</w:t>
      </w:r>
    </w:p>
    <w:p w:rsidRPr="006A47B1" w:rsidR="00015813" w:rsidRDefault="00015813" w14:paraId="0E74C9EB" w14:textId="2F604F05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bCs/>
          <w:iCs/>
          <w:sz w:val="22"/>
          <w:szCs w:val="22"/>
        </w:rPr>
      </w:pPr>
      <w:r w:rsidRPr="006A47B1">
        <w:rPr>
          <w:rFonts w:ascii="Arial" w:hAnsi="Arial" w:eastAsia="Arial" w:cs="Arial"/>
          <w:bCs/>
          <w:iCs/>
          <w:sz w:val="22"/>
          <w:szCs w:val="22"/>
        </w:rPr>
        <w:t xml:space="preserve">KI Reports </w:t>
      </w:r>
      <w:r w:rsidRPr="006A47B1" w:rsidR="00A55036">
        <w:rPr>
          <w:rFonts w:ascii="Arial" w:hAnsi="Arial" w:eastAsia="Arial" w:cs="Arial"/>
          <w:bCs/>
          <w:iCs/>
          <w:sz w:val="22"/>
          <w:szCs w:val="22"/>
        </w:rPr>
        <w:t>Journal</w:t>
      </w:r>
      <w:r w:rsidRPr="006A47B1" w:rsidR="004D7327">
        <w:rPr>
          <w:rFonts w:ascii="Arial" w:hAnsi="Arial" w:eastAsia="Arial" w:cs="Arial"/>
          <w:bCs/>
          <w:iCs/>
          <w:sz w:val="22"/>
          <w:szCs w:val="22"/>
        </w:rPr>
        <w:t xml:space="preserve"> - </w:t>
      </w:r>
      <w:r w:rsidRPr="006A47B1">
        <w:rPr>
          <w:rFonts w:ascii="Arial" w:hAnsi="Arial" w:eastAsia="Arial" w:cs="Arial"/>
          <w:bCs/>
          <w:iCs/>
          <w:sz w:val="22"/>
          <w:szCs w:val="22"/>
        </w:rPr>
        <w:t>In affiliation with International Society of Nephrology (ISN)</w:t>
      </w:r>
    </w:p>
    <w:p w:rsidRPr="006A47B1" w:rsidR="004D7327" w:rsidRDefault="004D7327" w14:paraId="1CC4423E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bCs/>
          <w:iCs/>
          <w:sz w:val="22"/>
          <w:szCs w:val="22"/>
        </w:rPr>
      </w:pPr>
    </w:p>
    <w:p w:rsidRPr="006A47B1" w:rsidR="004D7327" w:rsidP="5DE3A73C" w:rsidRDefault="003955AF" w14:paraId="488B9F05" w14:textId="5AA1DA1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2160"/>
        </w:tabs>
        <w:ind w:right="-540"/>
        <w:rPr>
          <w:rFonts w:ascii="Arial" w:hAnsi="Arial" w:eastAsia="Arial" w:cs="Arial"/>
          <w:sz w:val="22"/>
          <w:szCs w:val="22"/>
        </w:rPr>
      </w:pPr>
      <w:r w:rsidRPr="5DE3A73C" w:rsidR="003955AF">
        <w:rPr>
          <w:rFonts w:ascii="Arial" w:hAnsi="Arial" w:eastAsia="Arial" w:cs="Arial"/>
          <w:b w:val="1"/>
          <w:bCs w:val="1"/>
          <w:sz w:val="22"/>
          <w:szCs w:val="22"/>
        </w:rPr>
        <w:t>2022-</w:t>
      </w:r>
      <w:r w:rsidRPr="5DE3A73C" w:rsidR="003955AF">
        <w:rPr>
          <w:rFonts w:ascii="Arial" w:hAnsi="Arial" w:eastAsia="Arial" w:cs="Arial"/>
          <w:b w:val="1"/>
          <w:bCs w:val="1"/>
          <w:sz w:val="22"/>
          <w:szCs w:val="22"/>
        </w:rPr>
        <w:t xml:space="preserve">present </w:t>
      </w:r>
      <w:r w:rsidRPr="5DE3A73C" w:rsidR="23214A6D">
        <w:rPr>
          <w:rFonts w:ascii="Arial" w:hAnsi="Arial" w:eastAsia="Arial" w:cs="Arial"/>
          <w:b w:val="1"/>
          <w:bCs w:val="1"/>
          <w:sz w:val="22"/>
          <w:szCs w:val="22"/>
        </w:rPr>
        <w:t>-</w:t>
      </w:r>
      <w:r w:rsidRPr="5DE3A73C" w:rsidR="004D7327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DE3A73C" w:rsidR="006A47B1">
        <w:rPr>
          <w:rFonts w:ascii="Arial" w:hAnsi="Arial" w:eastAsia="Arial" w:cs="Arial"/>
          <w:b w:val="1"/>
          <w:bCs w:val="1"/>
          <w:sz w:val="22"/>
          <w:szCs w:val="22"/>
        </w:rPr>
        <w:t>Editor</w:t>
      </w:r>
      <w:r w:rsidRPr="5DE3A73C" w:rsidR="006A47B1">
        <w:rPr>
          <w:rFonts w:ascii="Arial" w:hAnsi="Arial" w:eastAsia="Arial" w:cs="Arial"/>
          <w:b w:val="1"/>
          <w:bCs w:val="1"/>
          <w:sz w:val="22"/>
          <w:szCs w:val="22"/>
        </w:rPr>
        <w:t>-In-Chief</w:t>
      </w:r>
    </w:p>
    <w:p w:rsidRPr="006A47B1" w:rsidR="003955AF" w:rsidP="35D98175" w:rsidRDefault="003955AF" w14:paraId="688FDE33" w14:textId="43F7965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2160"/>
        </w:tabs>
        <w:ind w:right="-540"/>
        <w:rPr>
          <w:rFonts w:ascii="Arial" w:hAnsi="Arial" w:eastAsia="Arial" w:cs="Arial"/>
          <w:b w:val="1"/>
          <w:bCs w:val="1"/>
          <w:sz w:val="22"/>
          <w:szCs w:val="22"/>
        </w:rPr>
      </w:pPr>
      <w:r w:rsidRPr="35D98175" w:rsidR="1B9F3998">
        <w:rPr>
          <w:rFonts w:ascii="Arial" w:hAnsi="Arial" w:eastAsia="Arial" w:cs="Arial"/>
          <w:sz w:val="22"/>
          <w:szCs w:val="22"/>
        </w:rPr>
        <w:t>KI Reports Community</w:t>
      </w:r>
      <w:r w:rsidRPr="35D98175" w:rsidR="3D187F7C">
        <w:rPr>
          <w:rFonts w:ascii="Arial" w:hAnsi="Arial" w:eastAsia="Arial" w:cs="Arial"/>
          <w:sz w:val="22"/>
          <w:szCs w:val="22"/>
        </w:rPr>
        <w:t xml:space="preserve"> -</w:t>
      </w:r>
      <w:r w:rsidRPr="35D98175" w:rsidR="1B9F3998">
        <w:rPr>
          <w:rFonts w:ascii="Arial" w:hAnsi="Arial" w:eastAsia="Arial" w:cs="Arial"/>
          <w:sz w:val="22"/>
          <w:szCs w:val="22"/>
        </w:rPr>
        <w:t xml:space="preserve"> </w:t>
      </w:r>
      <w:r w:rsidRPr="35D98175" w:rsidR="2024A51E">
        <w:rPr>
          <w:rFonts w:ascii="Arial" w:hAnsi="Arial" w:eastAsia="Arial" w:cs="Arial"/>
          <w:sz w:val="22"/>
          <w:szCs w:val="22"/>
        </w:rPr>
        <w:t>E</w:t>
      </w:r>
      <w:r w:rsidRPr="35D98175" w:rsidR="032FDAD2">
        <w:rPr>
          <w:rFonts w:ascii="Arial" w:hAnsi="Arial" w:eastAsia="Arial" w:cs="Arial"/>
          <w:sz w:val="22"/>
          <w:szCs w:val="22"/>
        </w:rPr>
        <w:t xml:space="preserve">ducational </w:t>
      </w:r>
      <w:r w:rsidRPr="35D98175" w:rsidR="1B9F3998">
        <w:rPr>
          <w:rFonts w:ascii="Arial" w:hAnsi="Arial" w:eastAsia="Arial" w:cs="Arial"/>
          <w:sz w:val="22"/>
          <w:szCs w:val="22"/>
        </w:rPr>
        <w:t>blog page</w:t>
      </w:r>
      <w:r w:rsidRPr="35D98175" w:rsidR="5979C632">
        <w:rPr>
          <w:rFonts w:ascii="Arial" w:hAnsi="Arial" w:eastAsia="Arial" w:cs="Arial"/>
          <w:sz w:val="22"/>
          <w:szCs w:val="22"/>
        </w:rPr>
        <w:t xml:space="preserve"> supported by the ISN and KI Reports, </w:t>
      </w:r>
      <w:r w:rsidRPr="35D98175" w:rsidR="37413540">
        <w:rPr>
          <w:rFonts w:ascii="Arial" w:hAnsi="Arial" w:eastAsia="Arial" w:cs="Arial"/>
          <w:sz w:val="22"/>
          <w:szCs w:val="22"/>
        </w:rPr>
        <w:t>accredited for and providing CME credits.</w:t>
      </w:r>
    </w:p>
    <w:p w:rsidR="07D2E6E1" w:rsidP="07D2E6E1" w:rsidRDefault="07D2E6E1" w14:paraId="5239A5F0" w14:textId="730CFBE2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2160"/>
        </w:tabs>
        <w:ind w:right="-540"/>
        <w:rPr>
          <w:rFonts w:ascii="Arial" w:hAnsi="Arial" w:eastAsia="Arial" w:cs="Arial"/>
          <w:sz w:val="22"/>
          <w:szCs w:val="22"/>
        </w:rPr>
      </w:pPr>
    </w:p>
    <w:p w:rsidR="40097314" w:rsidP="24692BC1" w:rsidRDefault="40097314" w14:paraId="58020FE5" w14:textId="6E0EB1E5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2160"/>
        </w:tabs>
        <w:ind w:right="-540"/>
        <w:rPr>
          <w:rFonts w:ascii="Arial" w:hAnsi="Arial" w:eastAsia="Arial" w:cs="Arial"/>
          <w:b w:val="1"/>
          <w:bCs w:val="1"/>
          <w:sz w:val="22"/>
          <w:szCs w:val="22"/>
        </w:rPr>
      </w:pPr>
      <w:r w:rsidRPr="24692BC1" w:rsidR="40097314">
        <w:rPr>
          <w:rFonts w:ascii="Arial" w:hAnsi="Arial" w:eastAsia="Arial" w:cs="Arial"/>
          <w:b w:val="1"/>
          <w:bCs w:val="1"/>
          <w:sz w:val="22"/>
          <w:szCs w:val="22"/>
        </w:rPr>
        <w:t>2023 – KI Reports Guest Editor</w:t>
      </w:r>
    </w:p>
    <w:p w:rsidR="07D2E6E1" w:rsidP="35D98175" w:rsidRDefault="07D2E6E1" w14:paraId="26148A65" w14:textId="6840CA39">
      <w:pPr>
        <w:spacing w:after="160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D98175" w:rsidR="7C89A3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Chinese Clinical Practice Guideline for the Management of “CKD-</w:t>
      </w:r>
      <w:r w:rsidRPr="35D98175" w:rsidR="7C89A3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PeriDialysis</w:t>
      </w:r>
      <w:r w:rsidRPr="35D98175" w:rsidR="7C89A3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” - the Periods Prior to and in the </w:t>
      </w:r>
      <w:r w:rsidRPr="35D98175" w:rsidR="7C89A3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EarlyStage</w:t>
      </w:r>
      <w:r w:rsidRPr="35D98175" w:rsidR="7C89A3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Initial Dialysis</w:t>
      </w:r>
    </w:p>
    <w:p w:rsidRPr="006A47B1" w:rsidR="001257B1" w:rsidRDefault="001257B1" w14:paraId="0000004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b/>
          <w:i/>
          <w:sz w:val="22"/>
          <w:szCs w:val="22"/>
        </w:rPr>
      </w:pPr>
    </w:p>
    <w:p w:rsidRPr="006A47B1" w:rsidR="001257B1" w:rsidRDefault="00015813" w14:paraId="0000004C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  <w:r w:rsidRPr="006A47B1">
        <w:rPr>
          <w:rFonts w:ascii="Arial" w:hAnsi="Arial" w:eastAsia="Arial" w:cs="Arial"/>
          <w:b/>
          <w:i/>
          <w:color w:val="000000"/>
          <w:sz w:val="22"/>
          <w:szCs w:val="22"/>
        </w:rPr>
        <w:t xml:space="preserve">PROFESSIONAL </w:t>
      </w:r>
      <w:r w:rsidRPr="006A47B1">
        <w:rPr>
          <w:rFonts w:ascii="Arial" w:hAnsi="Arial" w:eastAsia="Arial" w:cs="Arial"/>
          <w:b/>
          <w:i/>
          <w:sz w:val="22"/>
          <w:szCs w:val="22"/>
        </w:rPr>
        <w:t>SOCIETIES</w:t>
      </w:r>
    </w:p>
    <w:p w:rsidRPr="006A47B1" w:rsidR="00015813" w:rsidRDefault="00015813" w14:paraId="31C8F62E" w14:textId="75F695A2">
      <w:pPr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 xml:space="preserve">2020-present </w:t>
      </w:r>
      <w:r w:rsidRPr="006A47B1">
        <w:rPr>
          <w:rFonts w:ascii="Arial" w:hAnsi="Arial" w:eastAsia="Arial" w:cs="Arial"/>
          <w:bCs/>
          <w:sz w:val="22"/>
          <w:szCs w:val="22"/>
        </w:rPr>
        <w:t>International Society of Nephrology</w:t>
      </w:r>
    </w:p>
    <w:p w:rsidRPr="006A47B1" w:rsidR="001257B1" w:rsidRDefault="00015813" w14:paraId="0000004D" w14:textId="0FE3D0AB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2017-present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American Society of Nephrology</w:t>
      </w:r>
    </w:p>
    <w:p w:rsidRPr="006A47B1" w:rsidR="001257B1" w:rsidRDefault="00015813" w14:paraId="0000004E" w14:textId="749B813D">
      <w:pPr>
        <w:ind w:right="-540"/>
        <w:rPr>
          <w:rFonts w:ascii="Arial" w:hAnsi="Arial" w:eastAsia="Arial" w:cs="Arial"/>
          <w:sz w:val="22"/>
          <w:szCs w:val="22"/>
        </w:rPr>
      </w:pPr>
      <w:r w:rsidRPr="35D98175" w:rsidR="60C1ABEE">
        <w:rPr>
          <w:rFonts w:ascii="Arial" w:hAnsi="Arial" w:eastAsia="Arial" w:cs="Arial"/>
          <w:b w:val="1"/>
          <w:bCs w:val="1"/>
          <w:sz w:val="22"/>
          <w:szCs w:val="22"/>
        </w:rPr>
        <w:t>2014-</w:t>
      </w:r>
      <w:r w:rsidRPr="35D98175" w:rsidR="7B32F304">
        <w:rPr>
          <w:rFonts w:ascii="Arial" w:hAnsi="Arial" w:eastAsia="Arial" w:cs="Arial"/>
          <w:b w:val="1"/>
          <w:bCs w:val="1"/>
          <w:sz w:val="22"/>
          <w:szCs w:val="22"/>
        </w:rPr>
        <w:t>2018</w:t>
      </w:r>
      <w:r>
        <w:tab/>
      </w:r>
      <w:r w:rsidRPr="35D98175" w:rsidR="60C1ABEE">
        <w:rPr>
          <w:rFonts w:ascii="Arial" w:hAnsi="Arial" w:eastAsia="Arial" w:cs="Arial"/>
          <w:sz w:val="22"/>
          <w:szCs w:val="22"/>
        </w:rPr>
        <w:t>American College of Physicians</w:t>
      </w:r>
    </w:p>
    <w:p w:rsidRPr="006A47B1" w:rsidR="001257B1" w:rsidRDefault="001257B1" w14:paraId="0000004F" w14:textId="77777777">
      <w:pPr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050" w14:textId="77777777">
      <w:pPr>
        <w:ind w:right="-540"/>
        <w:rPr>
          <w:rFonts w:ascii="Arial" w:hAnsi="Arial" w:eastAsia="Arial" w:cs="Arial"/>
          <w:b/>
          <w:i/>
          <w:sz w:val="22"/>
          <w:szCs w:val="22"/>
        </w:rPr>
      </w:pPr>
      <w:r w:rsidRPr="006A47B1">
        <w:rPr>
          <w:rFonts w:ascii="Arial" w:hAnsi="Arial" w:eastAsia="Arial" w:cs="Arial"/>
          <w:b/>
          <w:i/>
          <w:sz w:val="22"/>
          <w:szCs w:val="22"/>
        </w:rPr>
        <w:t>LOCAL</w:t>
      </w:r>
    </w:p>
    <w:p w:rsidRPr="006A47B1" w:rsidR="001257B1" w:rsidRDefault="00015813" w14:paraId="00000052" w14:textId="0F96296C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2018-present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 xml:space="preserve">Renal Mass Workgroup Committee </w:t>
      </w:r>
      <w:r w:rsidRPr="006A47B1" w:rsidR="00AA4491">
        <w:rPr>
          <w:rFonts w:ascii="Arial" w:hAnsi="Arial" w:eastAsia="Arial" w:cs="Arial"/>
          <w:sz w:val="22"/>
          <w:szCs w:val="22"/>
        </w:rPr>
        <w:t>– RMR VAMC</w:t>
      </w:r>
    </w:p>
    <w:p w:rsidRPr="006A47B1" w:rsidR="00AA4491" w:rsidRDefault="00AA4491" w14:paraId="59C30BE1" w14:textId="154A4721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bCs/>
          <w:sz w:val="22"/>
          <w:szCs w:val="22"/>
        </w:rPr>
        <w:t>2022-present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Pharmaceutical and Therapeutics Committee – RMR VAMC</w:t>
      </w:r>
    </w:p>
    <w:p w:rsidRPr="006A47B1" w:rsidR="0010601A" w:rsidRDefault="0010601A" w14:paraId="5D9788AA" w14:textId="5BDA5898">
      <w:pPr>
        <w:ind w:right="-540"/>
        <w:rPr>
          <w:rFonts w:ascii="Arial" w:hAnsi="Arial" w:eastAsia="Arial" w:cs="Arial"/>
          <w:sz w:val="22"/>
          <w:szCs w:val="22"/>
        </w:rPr>
      </w:pPr>
      <w:r w:rsidRPr="11273990" w:rsidR="0010601A">
        <w:rPr>
          <w:rFonts w:ascii="Arial" w:hAnsi="Arial" w:eastAsia="Arial" w:cs="Arial"/>
          <w:b w:val="1"/>
          <w:bCs w:val="1"/>
          <w:sz w:val="22"/>
          <w:szCs w:val="22"/>
        </w:rPr>
        <w:t>2017-</w:t>
      </w:r>
      <w:r w:rsidRPr="11273990" w:rsidR="1A04C6AF">
        <w:rPr>
          <w:rFonts w:ascii="Arial" w:hAnsi="Arial" w:eastAsia="Arial" w:cs="Arial"/>
          <w:b w:val="1"/>
          <w:bCs w:val="1"/>
          <w:sz w:val="22"/>
          <w:szCs w:val="22"/>
        </w:rPr>
        <w:t>2021</w:t>
      </w:r>
      <w:r w:rsidRPr="11273990" w:rsidR="0010601A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>
        <w:tab/>
      </w:r>
      <w:r w:rsidRPr="11273990" w:rsidR="0010601A">
        <w:rPr>
          <w:rFonts w:ascii="Arial" w:hAnsi="Arial" w:eastAsia="Arial" w:cs="Arial"/>
          <w:sz w:val="22"/>
          <w:szCs w:val="22"/>
        </w:rPr>
        <w:t>Multidisciplinary Translational Research in AKI Collaborative</w:t>
      </w:r>
    </w:p>
    <w:p w:rsidRPr="006A47B1" w:rsidR="001257B1" w:rsidRDefault="00015813" w14:paraId="00000053" w14:textId="5BF88C25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2019-</w:t>
      </w:r>
      <w:r w:rsidRPr="006A47B1" w:rsidR="007276B0">
        <w:rPr>
          <w:rFonts w:ascii="Arial" w:hAnsi="Arial" w:eastAsia="Arial" w:cs="Arial"/>
          <w:b/>
          <w:sz w:val="22"/>
          <w:szCs w:val="22"/>
        </w:rPr>
        <w:t>2021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University of Colorado Internal Medicine Resident Selection Committee</w:t>
      </w:r>
    </w:p>
    <w:p w:rsidRPr="006A47B1" w:rsidR="001257B1" w:rsidRDefault="00015813" w14:paraId="00000054" w14:textId="5555998A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2019-</w:t>
      </w:r>
      <w:r w:rsidRPr="006A47B1" w:rsidR="000C3DF0">
        <w:rPr>
          <w:rFonts w:ascii="Arial" w:hAnsi="Arial" w:eastAsia="Arial" w:cs="Arial"/>
          <w:b/>
          <w:sz w:val="22"/>
          <w:szCs w:val="22"/>
        </w:rPr>
        <w:t>2021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Life-Sustaining Treatment Decisions Initiative Advisory Committee</w:t>
      </w:r>
      <w:r w:rsidRPr="006A47B1" w:rsidR="00A1659A">
        <w:rPr>
          <w:rFonts w:ascii="Arial" w:hAnsi="Arial" w:eastAsia="Arial" w:cs="Arial"/>
          <w:sz w:val="22"/>
          <w:szCs w:val="22"/>
        </w:rPr>
        <w:t xml:space="preserve"> – RMR VAMC</w:t>
      </w:r>
    </w:p>
    <w:p w:rsidRPr="006A47B1" w:rsidR="001257B1" w:rsidRDefault="001257B1" w14:paraId="00000055" w14:textId="77777777">
      <w:pPr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056" w14:textId="77777777">
      <w:pPr>
        <w:ind w:right="-540"/>
        <w:rPr>
          <w:rFonts w:ascii="Arial" w:hAnsi="Arial" w:eastAsia="Arial" w:cs="Arial"/>
          <w:b/>
          <w:i/>
          <w:sz w:val="22"/>
          <w:szCs w:val="22"/>
        </w:rPr>
      </w:pPr>
      <w:r w:rsidRPr="006A47B1">
        <w:rPr>
          <w:rFonts w:ascii="Arial" w:hAnsi="Arial" w:eastAsia="Arial" w:cs="Arial"/>
          <w:b/>
          <w:i/>
          <w:sz w:val="22"/>
          <w:szCs w:val="22"/>
        </w:rPr>
        <w:t>NATIONAL</w:t>
      </w:r>
    </w:p>
    <w:p w:rsidRPr="006A47B1" w:rsidR="00015813" w:rsidRDefault="00015813" w14:paraId="2DF37482" w14:textId="2964B4A7">
      <w:pPr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 xml:space="preserve">2020-present </w:t>
      </w:r>
      <w:r w:rsidRPr="006A47B1" w:rsidR="00A55036">
        <w:rPr>
          <w:rFonts w:ascii="Arial" w:hAnsi="Arial" w:eastAsia="Arial" w:cs="Arial"/>
          <w:bCs/>
          <w:sz w:val="22"/>
          <w:szCs w:val="22"/>
        </w:rPr>
        <w:t xml:space="preserve">Nephrology Social Media </w:t>
      </w:r>
      <w:r w:rsidRPr="006A47B1" w:rsidR="009301CB">
        <w:rPr>
          <w:rFonts w:ascii="Arial" w:hAnsi="Arial" w:eastAsia="Arial" w:cs="Arial"/>
          <w:bCs/>
          <w:sz w:val="22"/>
          <w:szCs w:val="22"/>
        </w:rPr>
        <w:t>Collective</w:t>
      </w:r>
      <w:r w:rsidRPr="006A47B1" w:rsidR="00A55036">
        <w:rPr>
          <w:rFonts w:ascii="Arial" w:hAnsi="Arial" w:eastAsia="Arial" w:cs="Arial"/>
          <w:b/>
          <w:sz w:val="22"/>
          <w:szCs w:val="22"/>
        </w:rPr>
        <w:t xml:space="preserve"> </w:t>
      </w:r>
      <w:r w:rsidRPr="006A47B1" w:rsidR="00A55036">
        <w:rPr>
          <w:rFonts w:ascii="Arial" w:hAnsi="Arial" w:eastAsia="Arial" w:cs="Arial"/>
          <w:bCs/>
          <w:sz w:val="22"/>
          <w:szCs w:val="22"/>
        </w:rPr>
        <w:t>(</w:t>
      </w:r>
      <w:r w:rsidRPr="006A47B1">
        <w:rPr>
          <w:rFonts w:ascii="Arial" w:hAnsi="Arial" w:eastAsia="Arial" w:cs="Arial"/>
          <w:bCs/>
          <w:sz w:val="22"/>
          <w:szCs w:val="22"/>
        </w:rPr>
        <w:t>NSMC</w:t>
      </w:r>
      <w:r w:rsidRPr="006A47B1" w:rsidR="00A55036">
        <w:rPr>
          <w:rFonts w:ascii="Arial" w:hAnsi="Arial" w:eastAsia="Arial" w:cs="Arial"/>
          <w:bCs/>
          <w:sz w:val="22"/>
          <w:szCs w:val="22"/>
        </w:rPr>
        <w:t>)</w:t>
      </w:r>
      <w:r w:rsidRPr="006A47B1">
        <w:rPr>
          <w:rFonts w:ascii="Arial" w:hAnsi="Arial" w:eastAsia="Arial" w:cs="Arial"/>
          <w:bCs/>
          <w:sz w:val="22"/>
          <w:szCs w:val="22"/>
        </w:rPr>
        <w:t xml:space="preserve"> Executive committee</w:t>
      </w:r>
    </w:p>
    <w:p w:rsidRPr="006A47B1" w:rsidR="001257B1" w:rsidRDefault="00015813" w14:paraId="00000057" w14:textId="12BE69F4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2020-present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Journal of Nephrology Visual Abstract Creation committee</w:t>
      </w:r>
    </w:p>
    <w:p w:rsidRPr="006A47B1" w:rsidR="00D93269" w:rsidRDefault="00015813" w14:paraId="258DA97F" w14:textId="77777777">
      <w:pPr>
        <w:ind w:right="-72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 xml:space="preserve">2020     </w:t>
      </w:r>
      <w:r w:rsidRPr="006A47B1" w:rsidR="00D93269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Joint</w:t>
      </w:r>
      <w:r w:rsidRPr="006A47B1">
        <w:rPr>
          <w:rFonts w:ascii="Arial" w:hAnsi="Arial" w:eastAsia="Arial" w:cs="Arial"/>
          <w:b/>
          <w:sz w:val="22"/>
          <w:szCs w:val="22"/>
        </w:rPr>
        <w:t xml:space="preserve"> </w:t>
      </w:r>
      <w:r w:rsidRPr="006A47B1">
        <w:rPr>
          <w:rFonts w:ascii="Arial" w:hAnsi="Arial" w:eastAsia="Arial" w:cs="Arial"/>
          <w:sz w:val="22"/>
          <w:szCs w:val="22"/>
        </w:rPr>
        <w:t xml:space="preserve">supervisory role in Visual Abstract creation for Advances in Chronic Kidney Disease </w:t>
      </w:r>
    </w:p>
    <w:p w:rsidRPr="006A47B1" w:rsidR="001257B1" w:rsidRDefault="001257B1" w14:paraId="00000059" w14:textId="77777777">
      <w:pPr>
        <w:tabs>
          <w:tab w:val="left" w:pos="216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05A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  <w:u w:val="single"/>
        </w:rPr>
      </w:pPr>
      <w:r w:rsidRPr="006A47B1">
        <w:rPr>
          <w:rFonts w:ascii="Arial" w:hAnsi="Arial" w:eastAsia="Arial" w:cs="Arial"/>
          <w:b/>
          <w:i/>
          <w:color w:val="000000"/>
          <w:sz w:val="22"/>
          <w:szCs w:val="22"/>
        </w:rPr>
        <w:t>LICENSURE AND CERTIFICATIONS</w:t>
      </w:r>
    </w:p>
    <w:p w:rsidRPr="006A47B1" w:rsidR="001257B1" w:rsidRDefault="00015813" w14:paraId="0000005B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2018-present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Board Certified in Nephrology (ABIM)</w:t>
      </w:r>
    </w:p>
    <w:p w:rsidRPr="006A47B1" w:rsidR="001257B1" w:rsidRDefault="00015813" w14:paraId="0000005C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2015-present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Board Certified in Internal Medicine (ABIM)</w:t>
      </w:r>
    </w:p>
    <w:p w:rsidRPr="006A47B1" w:rsidR="001257B1" w:rsidRDefault="00015813" w14:paraId="0000005D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2015-present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Colorado Medical Board – Full Physician License</w:t>
      </w:r>
    </w:p>
    <w:p w:rsidRPr="006A47B1" w:rsidR="001257B1" w:rsidRDefault="00015813" w14:paraId="0000005E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2012-2015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Idaho Medical Board – Resident Physician License - expired</w:t>
      </w:r>
    </w:p>
    <w:p w:rsidRPr="006A47B1" w:rsidR="001257B1" w:rsidRDefault="00015813" w14:paraId="0000005F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2011-2012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Washington Medical Board – Resident Physician License - expired</w:t>
      </w:r>
    </w:p>
    <w:p w:rsidRPr="006A47B1" w:rsidR="001257B1" w:rsidRDefault="001257B1" w14:paraId="00000060" w14:textId="77777777">
      <w:pPr>
        <w:tabs>
          <w:tab w:val="left" w:pos="216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06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b/>
          <w:i/>
          <w:color w:val="000000"/>
          <w:sz w:val="22"/>
          <w:szCs w:val="22"/>
        </w:rPr>
      </w:pPr>
      <w:r w:rsidRPr="006A47B1">
        <w:rPr>
          <w:rFonts w:ascii="Arial" w:hAnsi="Arial" w:eastAsia="Arial" w:cs="Arial"/>
          <w:b/>
          <w:i/>
          <w:color w:val="000000"/>
          <w:sz w:val="22"/>
          <w:szCs w:val="22"/>
        </w:rPr>
        <w:t>REVIEW AND REFEREE WORK</w:t>
      </w:r>
    </w:p>
    <w:p w:rsidRPr="006A47B1" w:rsidR="001257B1" w:rsidRDefault="00015813" w14:paraId="0000006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b/>
          <w:i/>
          <w:sz w:val="22"/>
          <w:szCs w:val="22"/>
        </w:rPr>
      </w:pPr>
      <w:r w:rsidRPr="006A47B1">
        <w:rPr>
          <w:rFonts w:ascii="Arial" w:hAnsi="Arial" w:eastAsia="Arial" w:cs="Arial"/>
          <w:b/>
          <w:i/>
          <w:sz w:val="22"/>
          <w:szCs w:val="22"/>
        </w:rPr>
        <w:tab/>
      </w:r>
    </w:p>
    <w:p w:rsidRPr="006A47B1" w:rsidR="001257B1" w:rsidRDefault="00015813" w14:paraId="00000063" w14:textId="289AEDF5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</w:t>
      </w:r>
      <w:r w:rsidRPr="006A47B1">
        <w:rPr>
          <w:rFonts w:ascii="Arial" w:hAnsi="Arial" w:eastAsia="Arial" w:cs="Arial"/>
          <w:b/>
          <w:color w:val="000000"/>
          <w:sz w:val="22"/>
          <w:szCs w:val="22"/>
        </w:rPr>
        <w:t>19-present</w:t>
      </w:r>
      <w:r w:rsidRPr="006A47B1">
        <w:rPr>
          <w:rFonts w:ascii="Arial" w:hAnsi="Arial" w:eastAsia="Arial" w:cs="Arial"/>
          <w:color w:val="000000"/>
          <w:sz w:val="22"/>
          <w:szCs w:val="22"/>
        </w:rPr>
        <w:t>: Ad-hoc reviewer for BMC Nephrology Journal</w:t>
      </w:r>
    </w:p>
    <w:p w:rsidRPr="006A47B1" w:rsidR="000C3DF0" w:rsidRDefault="00015813" w14:paraId="426C49C7" w14:textId="74D2791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2020-present:</w:t>
      </w:r>
      <w:r w:rsidRPr="006A47B1">
        <w:rPr>
          <w:rFonts w:ascii="Arial" w:hAnsi="Arial" w:eastAsia="Arial" w:cs="Arial"/>
          <w:sz w:val="22"/>
          <w:szCs w:val="22"/>
        </w:rPr>
        <w:t xml:space="preserve"> Abstract reviewer ISN World Congress of Nephrology</w:t>
      </w:r>
    </w:p>
    <w:p w:rsidRPr="006A47B1" w:rsidR="00293830" w:rsidRDefault="00293830" w14:paraId="497C65C2" w14:textId="2BEF2981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bCs/>
          <w:sz w:val="22"/>
          <w:szCs w:val="22"/>
        </w:rPr>
        <w:t>2022-present:</w:t>
      </w:r>
      <w:r w:rsidRPr="006A47B1">
        <w:rPr>
          <w:rFonts w:ascii="Arial" w:hAnsi="Arial" w:eastAsia="Arial" w:cs="Arial"/>
          <w:sz w:val="22"/>
          <w:szCs w:val="22"/>
        </w:rPr>
        <w:t xml:space="preserve"> Ad-hoc reviewer for Clinical Nephrology</w:t>
      </w:r>
    </w:p>
    <w:p w:rsidR="00E24BF6" w:rsidP="11273990" w:rsidRDefault="00E24BF6" w14:paraId="45B76928" w14:textId="7D31699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2160"/>
        </w:tabs>
        <w:ind w:right="-540"/>
        <w:rPr>
          <w:rFonts w:ascii="Arial" w:hAnsi="Arial" w:eastAsia="Arial" w:cs="Arial"/>
          <w:sz w:val="22"/>
          <w:szCs w:val="22"/>
        </w:rPr>
      </w:pPr>
      <w:r w:rsidRPr="24692BC1" w:rsidR="00E24BF6">
        <w:rPr>
          <w:rFonts w:ascii="Arial" w:hAnsi="Arial" w:eastAsia="Arial" w:cs="Arial"/>
          <w:b w:val="1"/>
          <w:bCs w:val="1"/>
          <w:sz w:val="22"/>
          <w:szCs w:val="22"/>
        </w:rPr>
        <w:t>2022-present:</w:t>
      </w:r>
      <w:r w:rsidRPr="24692BC1" w:rsidR="00E24BF6">
        <w:rPr>
          <w:rFonts w:ascii="Arial" w:hAnsi="Arial" w:eastAsia="Arial" w:cs="Arial"/>
          <w:sz w:val="22"/>
          <w:szCs w:val="22"/>
        </w:rPr>
        <w:t xml:space="preserve"> Ad-hoc reviewer of CJASN</w:t>
      </w:r>
    </w:p>
    <w:p w:rsidR="55B5F989" w:rsidP="24692BC1" w:rsidRDefault="55B5F989" w14:paraId="27FA3C7C" w14:textId="409E6F77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2160"/>
        </w:tabs>
        <w:ind w:right="-540"/>
        <w:rPr>
          <w:rFonts w:ascii="Arial" w:hAnsi="Arial" w:eastAsia="Arial" w:cs="Arial"/>
          <w:sz w:val="22"/>
          <w:szCs w:val="22"/>
        </w:rPr>
      </w:pPr>
      <w:r w:rsidRPr="24692BC1" w:rsidR="55B5F989">
        <w:rPr>
          <w:rFonts w:ascii="Arial" w:hAnsi="Arial" w:eastAsia="Arial" w:cs="Arial"/>
          <w:b w:val="1"/>
          <w:bCs w:val="1"/>
          <w:sz w:val="22"/>
          <w:szCs w:val="22"/>
        </w:rPr>
        <w:t>2024-present:</w:t>
      </w:r>
      <w:r w:rsidRPr="24692BC1" w:rsidR="55B5F989">
        <w:rPr>
          <w:rFonts w:ascii="Arial" w:hAnsi="Arial" w:eastAsia="Arial" w:cs="Arial"/>
          <w:sz w:val="22"/>
          <w:szCs w:val="22"/>
        </w:rPr>
        <w:t xml:space="preserve"> Ad-hoc reviewer of JASN</w:t>
      </w:r>
    </w:p>
    <w:p w:rsidR="4D9A616E" w:rsidP="24692BC1" w:rsidRDefault="4D9A616E" w14:paraId="7458FE9F" w14:textId="2391338C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2160"/>
        </w:tabs>
        <w:ind w:right="-540"/>
        <w:rPr>
          <w:rFonts w:ascii="Arial" w:hAnsi="Arial" w:eastAsia="Arial" w:cs="Arial"/>
          <w:sz w:val="22"/>
          <w:szCs w:val="22"/>
        </w:rPr>
      </w:pPr>
      <w:r w:rsidRPr="24692BC1" w:rsidR="4D9A616E">
        <w:rPr>
          <w:rFonts w:ascii="Arial" w:hAnsi="Arial" w:eastAsia="Arial" w:cs="Arial"/>
          <w:b w:val="1"/>
          <w:bCs w:val="1"/>
          <w:sz w:val="22"/>
          <w:szCs w:val="22"/>
        </w:rPr>
        <w:t>2024-present:</w:t>
      </w:r>
      <w:r w:rsidRPr="24692BC1" w:rsidR="4D9A616E">
        <w:rPr>
          <w:rFonts w:ascii="Arial" w:hAnsi="Arial" w:eastAsia="Arial" w:cs="Arial"/>
          <w:sz w:val="22"/>
          <w:szCs w:val="22"/>
        </w:rPr>
        <w:t xml:space="preserve"> Abstract reviewer Academy of Medical Educators Ed Symposium</w:t>
      </w:r>
    </w:p>
    <w:p w:rsidRPr="006A47B1" w:rsidR="001257B1" w:rsidRDefault="001257B1" w14:paraId="0000006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P="17F5ADFD" w:rsidRDefault="00A03F41" w14:paraId="00000066" w14:textId="7825A1B9">
      <w:pPr>
        <w:tabs>
          <w:tab w:val="left" w:pos="1800"/>
        </w:tabs>
        <w:ind w:right="-540"/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</w:pPr>
      <w:r w:rsidRPr="17F5ADFD" w:rsidR="00A03F41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BIB</w:t>
      </w:r>
      <w:r w:rsidRPr="17F5ADFD" w:rsidR="5BFBDFD2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L</w:t>
      </w:r>
      <w:r w:rsidRPr="17F5ADFD" w:rsidR="00A03F41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IOGRAPHY</w:t>
      </w:r>
    </w:p>
    <w:p w:rsidRPr="006A47B1" w:rsidR="00A03F41" w:rsidRDefault="00A03F41" w14:paraId="6AD2B324" w14:textId="302F6457">
      <w:pPr>
        <w:tabs>
          <w:tab w:val="left" w:pos="1800"/>
        </w:tabs>
        <w:ind w:right="-540"/>
        <w:rPr>
          <w:rFonts w:ascii="Arial" w:hAnsi="Arial" w:eastAsia="Arial" w:cs="Arial"/>
          <w:b/>
          <w:i/>
          <w:sz w:val="22"/>
          <w:szCs w:val="22"/>
        </w:rPr>
      </w:pPr>
    </w:p>
    <w:p w:rsidRPr="006A47B1" w:rsidR="006A47B1" w:rsidP="006A47B1" w:rsidRDefault="006A47B1" w14:paraId="57A4FF7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A47B1">
        <w:rPr>
          <w:rStyle w:val="normaltextrun"/>
          <w:rFonts w:ascii="Arial" w:hAnsi="Arial" w:cs="Arial"/>
          <w:sz w:val="22"/>
          <w:szCs w:val="22"/>
        </w:rPr>
        <w:t xml:space="preserve">Peer reviewed scientific </w:t>
      </w:r>
      <w:proofErr w:type="gramStart"/>
      <w:r w:rsidRPr="006A47B1">
        <w:rPr>
          <w:rStyle w:val="normaltextrun"/>
          <w:rFonts w:ascii="Arial" w:hAnsi="Arial" w:cs="Arial"/>
          <w:sz w:val="22"/>
          <w:szCs w:val="22"/>
        </w:rPr>
        <w:t>papers</w:t>
      </w:r>
      <w:proofErr w:type="gramEnd"/>
      <w:r w:rsidRPr="006A47B1">
        <w:rPr>
          <w:rStyle w:val="eop"/>
          <w:rFonts w:ascii="Arial" w:hAnsi="Arial" w:cs="Arial"/>
          <w:sz w:val="22"/>
          <w:szCs w:val="22"/>
        </w:rPr>
        <w:t> </w:t>
      </w:r>
    </w:p>
    <w:p w:rsidRPr="006A47B1" w:rsidR="006A47B1" w:rsidP="006A47B1" w:rsidRDefault="006A47B1" w14:paraId="6FE9BF3D" w14:textId="44BAAC08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A47B1">
        <w:rPr>
          <w:rStyle w:val="normaltextrun"/>
          <w:rFonts w:ascii="Arial" w:hAnsi="Arial" w:cs="Arial"/>
          <w:b/>
          <w:bCs/>
          <w:color w:val="212121"/>
          <w:sz w:val="22"/>
          <w:szCs w:val="22"/>
        </w:rPr>
        <w:t>Ambruso SL</w:t>
      </w: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, Gil HW, Fox B, Park B, Altmann C, </w:t>
      </w:r>
      <w:proofErr w:type="spellStart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Bagchi</w:t>
      </w:r>
      <w:proofErr w:type="spellEnd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 RA, Baker PR 2nd, Reisz JA, </w:t>
      </w:r>
      <w:proofErr w:type="spellStart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Faubel</w:t>
      </w:r>
      <w:proofErr w:type="spellEnd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 S. Lung metabolomics after ischemic acute kidney injury reveals increased oxidative stress, altered energy production, and ATP depletion. </w:t>
      </w:r>
      <w:r w:rsidRPr="006A47B1">
        <w:rPr>
          <w:rStyle w:val="normaltextrun"/>
          <w:rFonts w:ascii="Arial" w:hAnsi="Arial" w:cs="Arial"/>
          <w:i/>
          <w:iCs/>
          <w:color w:val="212121"/>
          <w:sz w:val="22"/>
          <w:szCs w:val="22"/>
        </w:rPr>
        <w:t xml:space="preserve">Am J </w:t>
      </w:r>
      <w:proofErr w:type="spellStart"/>
      <w:r w:rsidRPr="006A47B1">
        <w:rPr>
          <w:rStyle w:val="normaltextrun"/>
          <w:rFonts w:ascii="Arial" w:hAnsi="Arial" w:cs="Arial"/>
          <w:i/>
          <w:iCs/>
          <w:color w:val="212121"/>
          <w:sz w:val="22"/>
          <w:szCs w:val="22"/>
        </w:rPr>
        <w:t>Physiol</w:t>
      </w:r>
      <w:proofErr w:type="spellEnd"/>
      <w:r w:rsidRPr="006A47B1">
        <w:rPr>
          <w:rStyle w:val="normaltextrun"/>
          <w:rFonts w:ascii="Arial" w:hAnsi="Arial" w:cs="Arial"/>
          <w:i/>
          <w:iCs/>
          <w:color w:val="212121"/>
          <w:sz w:val="22"/>
          <w:szCs w:val="22"/>
        </w:rPr>
        <w:t xml:space="preserve"> Lung Cell Mol Physiol</w:t>
      </w: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. 2021 Jul 1;321(1</w:t>
      </w:r>
      <w:proofErr w:type="gramStart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):L</w:t>
      </w:r>
      <w:proofErr w:type="gramEnd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50-L64.</w:t>
      </w:r>
      <w:r w:rsidRPr="006A47B1">
        <w:rPr>
          <w:rStyle w:val="eop"/>
          <w:rFonts w:ascii="Arial" w:hAnsi="Arial" w:cs="Arial"/>
          <w:color w:val="212121"/>
          <w:sz w:val="22"/>
          <w:szCs w:val="22"/>
        </w:rPr>
        <w:t> </w:t>
      </w:r>
    </w:p>
    <w:p w:rsidRPr="006A47B1" w:rsidR="006A47B1" w:rsidP="006A47B1" w:rsidRDefault="006A47B1" w14:paraId="7DEFB53B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</w:p>
    <w:p w:rsidRPr="006A47B1" w:rsidR="006A47B1" w:rsidP="006A47B1" w:rsidRDefault="006A47B1" w14:paraId="755A71C8" w14:textId="6D8F5D8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Griffin BR, Teixeira JP, </w:t>
      </w:r>
      <w:r w:rsidRPr="006A47B1">
        <w:rPr>
          <w:rStyle w:val="normaltextrun"/>
          <w:rFonts w:ascii="Arial" w:hAnsi="Arial" w:cs="Arial"/>
          <w:b/>
          <w:bCs/>
          <w:color w:val="212121"/>
          <w:sz w:val="22"/>
          <w:szCs w:val="22"/>
        </w:rPr>
        <w:t>Ambruso S</w:t>
      </w: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, </w:t>
      </w:r>
      <w:proofErr w:type="spellStart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Bronsert</w:t>
      </w:r>
      <w:proofErr w:type="spellEnd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 M, Pal JD, Cleveland JC, Reece TB, Fullerton DA, </w:t>
      </w:r>
      <w:proofErr w:type="spellStart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Faubel</w:t>
      </w:r>
      <w:proofErr w:type="spellEnd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 S, Aftab M. Stage 1 acute kidney injury is independently associated with infection following cardiac surgery. </w:t>
      </w:r>
      <w:r w:rsidRPr="006A47B1">
        <w:rPr>
          <w:rStyle w:val="normaltextrun"/>
          <w:rFonts w:ascii="Arial" w:hAnsi="Arial" w:cs="Arial"/>
          <w:i/>
          <w:iCs/>
          <w:color w:val="212121"/>
          <w:sz w:val="22"/>
          <w:szCs w:val="22"/>
        </w:rPr>
        <w:t xml:space="preserve">J </w:t>
      </w:r>
      <w:proofErr w:type="spellStart"/>
      <w:r w:rsidRPr="006A47B1">
        <w:rPr>
          <w:rStyle w:val="normaltextrun"/>
          <w:rFonts w:ascii="Arial" w:hAnsi="Arial" w:cs="Arial"/>
          <w:i/>
          <w:iCs/>
          <w:color w:val="212121"/>
          <w:sz w:val="22"/>
          <w:szCs w:val="22"/>
        </w:rPr>
        <w:t>Thorac</w:t>
      </w:r>
      <w:proofErr w:type="spellEnd"/>
      <w:r w:rsidRPr="006A47B1">
        <w:rPr>
          <w:rStyle w:val="normaltextrun"/>
          <w:rFonts w:ascii="Arial" w:hAnsi="Arial" w:cs="Arial"/>
          <w:i/>
          <w:iCs/>
          <w:color w:val="212121"/>
          <w:sz w:val="22"/>
          <w:szCs w:val="22"/>
        </w:rPr>
        <w:t xml:space="preserve"> Cardiovasc Surg</w:t>
      </w: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. 2021 Apr;161(4):1346-1355.e3.</w:t>
      </w:r>
      <w:r w:rsidRPr="006A47B1">
        <w:rPr>
          <w:rStyle w:val="eop"/>
          <w:rFonts w:ascii="Arial" w:hAnsi="Arial" w:cs="Arial"/>
          <w:color w:val="212121"/>
          <w:sz w:val="22"/>
          <w:szCs w:val="22"/>
        </w:rPr>
        <w:t> </w:t>
      </w:r>
    </w:p>
    <w:p w:rsidRPr="006A47B1" w:rsidR="006A47B1" w:rsidP="006A47B1" w:rsidRDefault="006A47B1" w14:paraId="14251EC7" w14:textId="77777777">
      <w:pPr>
        <w:pStyle w:val="paragraph"/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</w:p>
    <w:p w:rsidRPr="006A47B1" w:rsidR="006A47B1" w:rsidP="006A47B1" w:rsidRDefault="006A47B1" w14:paraId="29CBF1C8" w14:textId="1496CE13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Griffin BR, Thomson A, Yoder M, Francis I, </w:t>
      </w:r>
      <w:r w:rsidRPr="006A47B1">
        <w:rPr>
          <w:rStyle w:val="normaltextrun"/>
          <w:rFonts w:ascii="Arial" w:hAnsi="Arial" w:cs="Arial"/>
          <w:b/>
          <w:bCs/>
          <w:color w:val="212121"/>
          <w:sz w:val="22"/>
          <w:szCs w:val="22"/>
        </w:rPr>
        <w:t>Ambruso S</w:t>
      </w: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, Bregman A, Feller M, Johnson-</w:t>
      </w:r>
      <w:proofErr w:type="spellStart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Bortolotto</w:t>
      </w:r>
      <w:proofErr w:type="spellEnd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 S, King C, </w:t>
      </w:r>
      <w:proofErr w:type="spellStart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Bonnes</w:t>
      </w:r>
      <w:proofErr w:type="spellEnd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 D, </w:t>
      </w:r>
      <w:proofErr w:type="spellStart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Dufficy</w:t>
      </w:r>
      <w:proofErr w:type="spellEnd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 L, Wu C, Bansal A, Tad-Y D, </w:t>
      </w:r>
      <w:proofErr w:type="spellStart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Faubel</w:t>
      </w:r>
      <w:proofErr w:type="spellEnd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 S, Jalal D. Continuous Renal Replacement Therapy Dosing in Critically Ill Patients: A Quality Improvement Initiative. </w:t>
      </w:r>
      <w:r w:rsidRPr="006A47B1">
        <w:rPr>
          <w:rStyle w:val="normaltextrun"/>
          <w:rFonts w:ascii="Arial" w:hAnsi="Arial" w:cs="Arial"/>
          <w:i/>
          <w:iCs/>
          <w:color w:val="212121"/>
          <w:sz w:val="22"/>
          <w:szCs w:val="22"/>
        </w:rPr>
        <w:t>Am J Kidney Dis</w:t>
      </w: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. 2019 Dec;74(6):727-735.</w:t>
      </w:r>
      <w:r w:rsidRPr="006A47B1">
        <w:rPr>
          <w:rStyle w:val="eop"/>
          <w:rFonts w:ascii="Arial" w:hAnsi="Arial" w:cs="Arial"/>
          <w:color w:val="212121"/>
          <w:sz w:val="22"/>
          <w:szCs w:val="22"/>
        </w:rPr>
        <w:t> </w:t>
      </w:r>
    </w:p>
    <w:p w:rsidRPr="006A47B1" w:rsidR="006A47B1" w:rsidP="006A47B1" w:rsidRDefault="006A47B1" w14:paraId="10073D5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A47B1">
        <w:rPr>
          <w:rStyle w:val="eop"/>
          <w:color w:val="212121"/>
          <w:sz w:val="22"/>
          <w:szCs w:val="22"/>
        </w:rPr>
        <w:t> </w:t>
      </w:r>
    </w:p>
    <w:p w:rsidRPr="006A47B1" w:rsidR="006A47B1" w:rsidP="006A47B1" w:rsidRDefault="006A47B1" w14:paraId="00C897C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A47B1">
        <w:rPr>
          <w:rStyle w:val="normaltextrun"/>
          <w:rFonts w:ascii="Arial" w:hAnsi="Arial" w:cs="Arial"/>
          <w:sz w:val="22"/>
          <w:szCs w:val="22"/>
        </w:rPr>
        <w:t>Reviews</w:t>
      </w:r>
      <w:r w:rsidRPr="006A47B1">
        <w:rPr>
          <w:rStyle w:val="eop"/>
          <w:rFonts w:ascii="Arial" w:hAnsi="Arial" w:cs="Arial"/>
          <w:sz w:val="22"/>
          <w:szCs w:val="22"/>
        </w:rPr>
        <w:t> </w:t>
      </w:r>
    </w:p>
    <w:p w:rsidRPr="006A47B1" w:rsidR="006A47B1" w:rsidP="006A47B1" w:rsidRDefault="006A47B1" w14:paraId="2A73AC73" w14:textId="34EAED4B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proofErr w:type="spellStart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Rizzolo</w:t>
      </w:r>
      <w:proofErr w:type="spellEnd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 K, Beck NM, </w:t>
      </w:r>
      <w:r w:rsidRPr="006A47B1">
        <w:rPr>
          <w:rStyle w:val="normaltextrun"/>
          <w:rFonts w:ascii="Arial" w:hAnsi="Arial" w:cs="Arial"/>
          <w:b/>
          <w:bCs/>
          <w:color w:val="212121"/>
          <w:sz w:val="22"/>
          <w:szCs w:val="22"/>
        </w:rPr>
        <w:t>Ambruso SL</w:t>
      </w: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. Syndromes of Pseudo-Hyperaldosteronism. </w:t>
      </w:r>
      <w:r w:rsidRPr="006A47B1">
        <w:rPr>
          <w:rStyle w:val="normaltextrun"/>
          <w:rFonts w:ascii="Arial" w:hAnsi="Arial" w:cs="Arial"/>
          <w:i/>
          <w:iCs/>
          <w:color w:val="212121"/>
          <w:sz w:val="22"/>
          <w:szCs w:val="22"/>
        </w:rPr>
        <w:t>Clin J Am Soc Nephrol</w:t>
      </w: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. 2022 Apr;17(4):581-584.</w:t>
      </w:r>
      <w:r w:rsidRPr="006A47B1">
        <w:rPr>
          <w:rStyle w:val="eop"/>
          <w:rFonts w:ascii="Arial" w:hAnsi="Arial" w:cs="Arial"/>
          <w:color w:val="212121"/>
          <w:sz w:val="22"/>
          <w:szCs w:val="22"/>
        </w:rPr>
        <w:t> </w:t>
      </w:r>
    </w:p>
    <w:p w:rsidRPr="006A47B1" w:rsidR="006A47B1" w:rsidP="006A47B1" w:rsidRDefault="006A47B1" w14:paraId="1F8D7E1C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</w:p>
    <w:p w:rsidRPr="006A47B1" w:rsidR="006A47B1" w:rsidP="006A47B1" w:rsidRDefault="006A47B1" w14:paraId="32AB749F" w14:textId="63D75A0B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proofErr w:type="spellStart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Hilburg</w:t>
      </w:r>
      <w:proofErr w:type="spellEnd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 R, Patel N, </w:t>
      </w:r>
      <w:r w:rsidRPr="006A47B1">
        <w:rPr>
          <w:rStyle w:val="normaltextrun"/>
          <w:rFonts w:ascii="Arial" w:hAnsi="Arial" w:cs="Arial"/>
          <w:b/>
          <w:bCs/>
          <w:color w:val="212121"/>
          <w:sz w:val="22"/>
          <w:szCs w:val="22"/>
        </w:rPr>
        <w:t>Ambruso S</w:t>
      </w: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, </w:t>
      </w:r>
      <w:proofErr w:type="spellStart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Biewald</w:t>
      </w:r>
      <w:proofErr w:type="spellEnd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 MA, Farouk SS. Medical Education During the Coronavirus Disease-2019 Pandemic: Learning from a Distance. </w:t>
      </w:r>
      <w:r w:rsidRPr="006A47B1">
        <w:rPr>
          <w:rStyle w:val="normaltextrun"/>
          <w:rFonts w:ascii="Arial" w:hAnsi="Arial" w:cs="Arial"/>
          <w:i/>
          <w:iCs/>
          <w:color w:val="212121"/>
          <w:sz w:val="22"/>
          <w:szCs w:val="22"/>
        </w:rPr>
        <w:t>Adv Chronic Kidney Dis</w:t>
      </w: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. 2020 Sep;27(5):412-417.</w:t>
      </w:r>
      <w:r w:rsidRPr="006A47B1">
        <w:rPr>
          <w:rStyle w:val="eop"/>
          <w:rFonts w:ascii="Arial" w:hAnsi="Arial" w:cs="Arial"/>
          <w:color w:val="212121"/>
          <w:sz w:val="22"/>
          <w:szCs w:val="22"/>
        </w:rPr>
        <w:t> </w:t>
      </w:r>
    </w:p>
    <w:p w:rsidRPr="006A47B1" w:rsidR="006A47B1" w:rsidP="006A47B1" w:rsidRDefault="006A47B1" w14:paraId="1F1BE74F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</w:p>
    <w:p w:rsidRPr="006A47B1" w:rsidR="006A47B1" w:rsidP="006A47B1" w:rsidRDefault="006A47B1" w14:paraId="76A5C99E" w14:textId="0F4E1512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Teixeira JP, </w:t>
      </w:r>
      <w:r w:rsidRPr="006A47B1">
        <w:rPr>
          <w:rStyle w:val="normaltextrun"/>
          <w:rFonts w:ascii="Arial" w:hAnsi="Arial" w:cs="Arial"/>
          <w:b/>
          <w:bCs/>
          <w:color w:val="212121"/>
          <w:sz w:val="22"/>
          <w:szCs w:val="22"/>
        </w:rPr>
        <w:t>Ambruso S</w:t>
      </w: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, Griffin BR, </w:t>
      </w:r>
      <w:proofErr w:type="spellStart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Faubel</w:t>
      </w:r>
      <w:proofErr w:type="spellEnd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 S. Pulmonary Consequences of Acute Kidney Injury. </w:t>
      </w:r>
      <w:r w:rsidRPr="006A47B1">
        <w:rPr>
          <w:rStyle w:val="normaltextrun"/>
          <w:rFonts w:ascii="Arial" w:hAnsi="Arial" w:cs="Arial"/>
          <w:i/>
          <w:iCs/>
          <w:color w:val="212121"/>
          <w:sz w:val="22"/>
          <w:szCs w:val="22"/>
        </w:rPr>
        <w:t>Semin Nephrol</w:t>
      </w: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. 2019 Jan;39(1):3-16.</w:t>
      </w:r>
      <w:r w:rsidRPr="006A47B1">
        <w:rPr>
          <w:rStyle w:val="eop"/>
          <w:rFonts w:ascii="Arial" w:hAnsi="Arial" w:cs="Arial"/>
          <w:color w:val="212121"/>
          <w:sz w:val="22"/>
          <w:szCs w:val="22"/>
        </w:rPr>
        <w:t> </w:t>
      </w:r>
    </w:p>
    <w:p w:rsidRPr="006A47B1" w:rsidR="006A47B1" w:rsidP="006A47B1" w:rsidRDefault="006A47B1" w14:paraId="7BDDD81D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</w:p>
    <w:p w:rsidRPr="006A47B1" w:rsidR="006A47B1" w:rsidP="006A47B1" w:rsidRDefault="006A47B1" w14:paraId="5134B064" w14:textId="51F252BC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A47B1">
        <w:rPr>
          <w:rStyle w:val="normaltextrun"/>
          <w:rFonts w:ascii="Arial" w:hAnsi="Arial" w:cs="Arial"/>
          <w:b/>
          <w:bCs/>
          <w:color w:val="212121"/>
          <w:sz w:val="22"/>
          <w:szCs w:val="22"/>
        </w:rPr>
        <w:t>Ambruso SL</w:t>
      </w: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, Teitelbaum I. Prevention of Peritoneal Dialysis Drop-Out. </w:t>
      </w:r>
      <w:r w:rsidRPr="006A47B1">
        <w:rPr>
          <w:rStyle w:val="normaltextrun"/>
          <w:rFonts w:ascii="Arial" w:hAnsi="Arial" w:cs="Arial"/>
          <w:i/>
          <w:iCs/>
          <w:color w:val="212121"/>
          <w:sz w:val="22"/>
          <w:szCs w:val="22"/>
        </w:rPr>
        <w:t xml:space="preserve">Adv </w:t>
      </w:r>
      <w:proofErr w:type="spellStart"/>
      <w:r w:rsidRPr="006A47B1">
        <w:rPr>
          <w:rStyle w:val="normaltextrun"/>
          <w:rFonts w:ascii="Arial" w:hAnsi="Arial" w:cs="Arial"/>
          <w:i/>
          <w:iCs/>
          <w:color w:val="212121"/>
          <w:sz w:val="22"/>
          <w:szCs w:val="22"/>
        </w:rPr>
        <w:t>Perit</w:t>
      </w:r>
      <w:proofErr w:type="spellEnd"/>
      <w:r w:rsidRPr="006A47B1">
        <w:rPr>
          <w:rStyle w:val="normaltextrun"/>
          <w:rFonts w:ascii="Arial" w:hAnsi="Arial" w:cs="Arial"/>
          <w:i/>
          <w:iCs/>
          <w:color w:val="212121"/>
          <w:sz w:val="22"/>
          <w:szCs w:val="22"/>
        </w:rPr>
        <w:t xml:space="preserve"> Dial</w:t>
      </w: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. 2018 Nov;34(2018):19-23.</w:t>
      </w:r>
      <w:r w:rsidRPr="006A47B1">
        <w:rPr>
          <w:rStyle w:val="eop"/>
          <w:rFonts w:ascii="Arial" w:hAnsi="Arial" w:cs="Arial"/>
          <w:color w:val="212121"/>
          <w:sz w:val="22"/>
          <w:szCs w:val="22"/>
        </w:rPr>
        <w:t> </w:t>
      </w:r>
    </w:p>
    <w:p w:rsidRPr="006A47B1" w:rsidR="006A47B1" w:rsidP="006A47B1" w:rsidRDefault="006A47B1" w14:paraId="6D5FC378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A47B1">
        <w:rPr>
          <w:rStyle w:val="eop"/>
          <w:rFonts w:ascii="Arial" w:hAnsi="Arial" w:cs="Arial"/>
          <w:sz w:val="22"/>
          <w:szCs w:val="22"/>
        </w:rPr>
        <w:t> </w:t>
      </w:r>
    </w:p>
    <w:p w:rsidRPr="006A47B1" w:rsidR="006A47B1" w:rsidP="006A47B1" w:rsidRDefault="006A47B1" w14:paraId="0DDAB5F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A47B1">
        <w:rPr>
          <w:rStyle w:val="normaltextrun"/>
          <w:rFonts w:ascii="Arial" w:hAnsi="Arial" w:cs="Arial"/>
          <w:sz w:val="22"/>
          <w:szCs w:val="22"/>
        </w:rPr>
        <w:t>Book Chapters</w:t>
      </w:r>
      <w:r w:rsidRPr="006A47B1">
        <w:rPr>
          <w:rStyle w:val="eop"/>
          <w:rFonts w:ascii="Arial" w:hAnsi="Arial" w:cs="Arial"/>
          <w:sz w:val="22"/>
          <w:szCs w:val="22"/>
        </w:rPr>
        <w:t> </w:t>
      </w:r>
    </w:p>
    <w:p w:rsidRPr="006A47B1" w:rsidR="006A47B1" w:rsidP="006A47B1" w:rsidRDefault="006A47B1" w14:paraId="1A82FF93" w14:textId="32A5D8DE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A47B1">
        <w:rPr>
          <w:rStyle w:val="normaltextrun"/>
          <w:rFonts w:ascii="Arial" w:hAnsi="Arial" w:cs="Arial"/>
          <w:b/>
          <w:bCs/>
          <w:sz w:val="22"/>
          <w:szCs w:val="22"/>
        </w:rPr>
        <w:t>Ambruso SL</w:t>
      </w:r>
      <w:r w:rsidRPr="006A47B1">
        <w:rPr>
          <w:rStyle w:val="normaltextrun"/>
          <w:rFonts w:ascii="Arial" w:hAnsi="Arial" w:cs="Arial"/>
          <w:sz w:val="22"/>
          <w:szCs w:val="22"/>
        </w:rPr>
        <w:t>, Teitelbaum I. Diabetes Secrets; Diabetic Kidney Disease. 1</w:t>
      </w:r>
      <w:r w:rsidRPr="006A47B1">
        <w:rPr>
          <w:rStyle w:val="normaltextrun"/>
          <w:rFonts w:ascii="Arial" w:hAnsi="Arial" w:cs="Arial"/>
          <w:sz w:val="22"/>
          <w:szCs w:val="22"/>
          <w:vertAlign w:val="superscript"/>
        </w:rPr>
        <w:t>st</w:t>
      </w:r>
      <w:r w:rsidRPr="006A47B1">
        <w:rPr>
          <w:rStyle w:val="normaltextrun"/>
          <w:rFonts w:ascii="Arial" w:hAnsi="Arial" w:cs="Arial"/>
          <w:sz w:val="22"/>
          <w:szCs w:val="22"/>
        </w:rPr>
        <w:t xml:space="preserve"> ed. McDermott MT. Elsevier; 2021, pp.</w:t>
      </w:r>
      <w:r w:rsidRPr="006A47B1">
        <w:rPr>
          <w:rStyle w:val="eop"/>
          <w:rFonts w:ascii="Arial" w:hAnsi="Arial" w:cs="Arial"/>
          <w:sz w:val="22"/>
          <w:szCs w:val="22"/>
        </w:rPr>
        <w:t> </w:t>
      </w:r>
    </w:p>
    <w:p w:rsidRPr="006A47B1" w:rsidR="006A47B1" w:rsidP="006A47B1" w:rsidRDefault="006A47B1" w14:paraId="339486C6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</w:p>
    <w:p w:rsidRPr="006A47B1" w:rsidR="006A47B1" w:rsidP="006A47B1" w:rsidRDefault="006A47B1" w14:paraId="2E936B24" w14:textId="3DC7F92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A47B1">
        <w:rPr>
          <w:rStyle w:val="normaltextrun"/>
          <w:rFonts w:ascii="Arial" w:hAnsi="Arial" w:cs="Arial"/>
          <w:b/>
          <w:bCs/>
          <w:sz w:val="22"/>
          <w:szCs w:val="22"/>
        </w:rPr>
        <w:t>Ambruso SL</w:t>
      </w:r>
      <w:r w:rsidRPr="006A47B1">
        <w:rPr>
          <w:rStyle w:val="normaltextrun"/>
          <w:rFonts w:ascii="Arial" w:hAnsi="Arial" w:cs="Arial"/>
          <w:sz w:val="22"/>
          <w:szCs w:val="22"/>
        </w:rPr>
        <w:t xml:space="preserve">, Linas S. Hypernatremia and Hyperosmolar Disorders. </w:t>
      </w:r>
      <w:r w:rsidR="003E02B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8</w:t>
      </w:r>
      <w:r w:rsidR="003E02BA">
        <w:rPr>
          <w:rStyle w:val="normaltextrun"/>
          <w:rFonts w:ascii="Calibri" w:hAnsi="Calibri" w:cs="Calibri"/>
          <w:color w:val="000000"/>
          <w:sz w:val="17"/>
          <w:szCs w:val="17"/>
          <w:shd w:val="clear" w:color="auto" w:fill="FFFFFF"/>
          <w:vertAlign w:val="superscript"/>
        </w:rPr>
        <w:t>th</w:t>
      </w:r>
      <w:r w:rsidR="003E02B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ed. Gilbert SJ et al. Elsevier Inc; 2023, pp. 79-87</w:t>
      </w:r>
      <w:r w:rsidR="003E02BA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Pr="006A47B1" w:rsidR="006A47B1" w:rsidP="006A47B1" w:rsidRDefault="006A47B1" w14:paraId="68821B8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A47B1">
        <w:rPr>
          <w:rStyle w:val="eop"/>
          <w:color w:val="212121"/>
          <w:sz w:val="22"/>
          <w:szCs w:val="22"/>
        </w:rPr>
        <w:t> </w:t>
      </w:r>
    </w:p>
    <w:p w:rsidRPr="006A47B1" w:rsidR="006A47B1" w:rsidP="006A47B1" w:rsidRDefault="006A47B1" w14:paraId="6266962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A47B1">
        <w:rPr>
          <w:rStyle w:val="eop"/>
          <w:rFonts w:ascii="Arial" w:hAnsi="Arial" w:cs="Arial"/>
          <w:sz w:val="22"/>
          <w:szCs w:val="22"/>
        </w:rPr>
        <w:t> </w:t>
      </w:r>
    </w:p>
    <w:p w:rsidRPr="006A47B1" w:rsidR="006A47B1" w:rsidP="006A47B1" w:rsidRDefault="006A47B1" w14:paraId="149C4CE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A47B1">
        <w:rPr>
          <w:rStyle w:val="normaltextrun"/>
          <w:rFonts w:ascii="Arial" w:hAnsi="Arial" w:cs="Arial"/>
          <w:sz w:val="22"/>
          <w:szCs w:val="22"/>
        </w:rPr>
        <w:t>Case Reports</w:t>
      </w:r>
      <w:r w:rsidRPr="006A47B1">
        <w:rPr>
          <w:rStyle w:val="eop"/>
          <w:rFonts w:ascii="Arial" w:hAnsi="Arial" w:cs="Arial"/>
          <w:sz w:val="22"/>
          <w:szCs w:val="22"/>
        </w:rPr>
        <w:t> </w:t>
      </w:r>
    </w:p>
    <w:p w:rsidRPr="006A47B1" w:rsidR="006A47B1" w:rsidP="006A47B1" w:rsidRDefault="006A47B1" w14:paraId="4B3E62B3" w14:textId="409DCA62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Li A, </w:t>
      </w:r>
      <w:r w:rsidRPr="006A47B1">
        <w:rPr>
          <w:rStyle w:val="normaltextrun"/>
          <w:rFonts w:ascii="Arial" w:hAnsi="Arial" w:cs="Arial"/>
          <w:b/>
          <w:bCs/>
          <w:color w:val="212121"/>
          <w:sz w:val="22"/>
          <w:szCs w:val="22"/>
        </w:rPr>
        <w:t>Ambruso SL</w:t>
      </w: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, Oto OA, Barry M, Edelstein CL. A case report of pre-eclampsia-like endothelial injury in the kidney of an 85-year-old man treated with ibrutinib. </w:t>
      </w:r>
      <w:r w:rsidRPr="006A47B1">
        <w:rPr>
          <w:rStyle w:val="normaltextrun"/>
          <w:rFonts w:ascii="Arial" w:hAnsi="Arial" w:cs="Arial"/>
          <w:i/>
          <w:iCs/>
          <w:color w:val="212121"/>
          <w:sz w:val="22"/>
          <w:szCs w:val="22"/>
        </w:rPr>
        <w:t>BMC Nephrol</w:t>
      </w: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. 2022 Jul 23;23(1):264.</w:t>
      </w:r>
      <w:r w:rsidRPr="006A47B1">
        <w:rPr>
          <w:rStyle w:val="eop"/>
          <w:rFonts w:ascii="Arial" w:hAnsi="Arial" w:cs="Arial"/>
          <w:color w:val="212121"/>
          <w:sz w:val="22"/>
          <w:szCs w:val="22"/>
        </w:rPr>
        <w:t> </w:t>
      </w:r>
    </w:p>
    <w:p w:rsidRPr="006A47B1" w:rsidR="006A47B1" w:rsidP="006A47B1" w:rsidRDefault="006A47B1" w14:paraId="52699964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</w:p>
    <w:p w:rsidRPr="006A47B1" w:rsidR="006A47B1" w:rsidP="006A47B1" w:rsidRDefault="006A47B1" w14:paraId="335D5CBF" w14:textId="188D4A5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Griffin BR, </w:t>
      </w:r>
      <w:r w:rsidRPr="006A47B1">
        <w:rPr>
          <w:rStyle w:val="normaltextrun"/>
          <w:rFonts w:ascii="Arial" w:hAnsi="Arial" w:cs="Arial"/>
          <w:b/>
          <w:bCs/>
          <w:color w:val="212121"/>
          <w:sz w:val="22"/>
          <w:szCs w:val="22"/>
        </w:rPr>
        <w:t>Ambruso S</w:t>
      </w: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, Jovanovich A, Bansal A, Linas S, </w:t>
      </w:r>
      <w:proofErr w:type="spellStart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Dylewski</w:t>
      </w:r>
      <w:proofErr w:type="spellEnd"/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 xml:space="preserve"> J. Continuous Renal Replacement Therapy Dosing in the Severely Underweight: A Case Report. </w:t>
      </w:r>
      <w:r w:rsidRPr="006A47B1">
        <w:rPr>
          <w:rStyle w:val="normaltextrun"/>
          <w:rFonts w:ascii="Arial" w:hAnsi="Arial" w:cs="Arial"/>
          <w:i/>
          <w:iCs/>
          <w:color w:val="212121"/>
          <w:sz w:val="22"/>
          <w:szCs w:val="22"/>
        </w:rPr>
        <w:t>Kidney Med</w:t>
      </w:r>
      <w:r w:rsidRPr="006A47B1">
        <w:rPr>
          <w:rStyle w:val="normaltextrun"/>
          <w:rFonts w:ascii="Arial" w:hAnsi="Arial" w:cs="Arial"/>
          <w:color w:val="212121"/>
          <w:sz w:val="22"/>
          <w:szCs w:val="22"/>
        </w:rPr>
        <w:t>. 2019 Jun 17;1(4):217-220.</w:t>
      </w:r>
      <w:r w:rsidRPr="006A47B1">
        <w:rPr>
          <w:rStyle w:val="eop"/>
          <w:rFonts w:ascii="Arial" w:hAnsi="Arial" w:cs="Arial"/>
          <w:color w:val="212121"/>
          <w:sz w:val="22"/>
          <w:szCs w:val="22"/>
        </w:rPr>
        <w:t> </w:t>
      </w:r>
    </w:p>
    <w:p w:rsidRPr="006A47B1" w:rsidR="006A47B1" w:rsidP="006A47B1" w:rsidRDefault="006A47B1" w14:paraId="1FBBDE8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A47B1">
        <w:rPr>
          <w:rStyle w:val="normaltextrun"/>
          <w:rFonts w:ascii="Arial" w:hAnsi="Arial" w:cs="Arial"/>
          <w:sz w:val="22"/>
          <w:szCs w:val="22"/>
        </w:rPr>
        <w:t> </w:t>
      </w:r>
      <w:r w:rsidRPr="006A47B1">
        <w:rPr>
          <w:rStyle w:val="eop"/>
          <w:rFonts w:ascii="Arial" w:hAnsi="Arial" w:cs="Arial"/>
          <w:sz w:val="22"/>
          <w:szCs w:val="22"/>
        </w:rPr>
        <w:t> </w:t>
      </w:r>
    </w:p>
    <w:p w:rsidR="006A47B1" w:rsidP="5DE3A73C" w:rsidRDefault="006A47B1" w14:paraId="1C28222D" w14:textId="66022FBE">
      <w:pPr>
        <w:pStyle w:val="paragraph"/>
        <w:spacing w:before="0" w:beforeAutospacing="off" w:after="0" w:afterAutospacing="off"/>
        <w:rPr>
          <w:rFonts w:ascii="Arial" w:hAnsi="Arial" w:cs="Arial"/>
          <w:sz w:val="22"/>
          <w:szCs w:val="22"/>
        </w:rPr>
      </w:pPr>
      <w:r w:rsidRPr="5DE3A73C" w:rsidR="006A47B1">
        <w:rPr>
          <w:rStyle w:val="normaltextrun"/>
          <w:rFonts w:ascii="Arial" w:hAnsi="Arial" w:cs="Arial"/>
          <w:sz w:val="22"/>
          <w:szCs w:val="22"/>
        </w:rPr>
        <w:t>Editorials</w:t>
      </w:r>
      <w:r w:rsidRPr="5DE3A73C" w:rsidR="006A47B1">
        <w:rPr>
          <w:rStyle w:val="eop"/>
          <w:rFonts w:ascii="Arial" w:hAnsi="Arial" w:cs="Arial"/>
          <w:sz w:val="22"/>
          <w:szCs w:val="22"/>
        </w:rPr>
        <w:t> </w:t>
      </w:r>
    </w:p>
    <w:p w:rsidR="40B43E28" w:rsidP="5DE3A73C" w:rsidRDefault="40B43E28" w14:paraId="4FCC19B0" w14:textId="5021A47C">
      <w:pPr>
        <w:pStyle w:val="paragraph"/>
        <w:numPr>
          <w:ilvl w:val="0"/>
          <w:numId w:val="3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E3A73C" w:rsidR="40B43E28">
        <w:rPr>
          <w:rStyle w:val="eop"/>
          <w:rFonts w:ascii="Arial" w:hAnsi="Arial" w:cs="Arial"/>
          <w:b w:val="1"/>
          <w:bCs w:val="1"/>
          <w:sz w:val="22"/>
          <w:szCs w:val="22"/>
        </w:rPr>
        <w:t>Ambruso SL.</w:t>
      </w:r>
      <w:r w:rsidRPr="5DE3A73C" w:rsidR="40B43E28">
        <w:rPr>
          <w:rStyle w:val="eop"/>
          <w:rFonts w:ascii="Arial" w:hAnsi="Arial" w:cs="Arial"/>
          <w:sz w:val="22"/>
          <w:szCs w:val="22"/>
        </w:rPr>
        <w:t xml:space="preserve"> </w:t>
      </w:r>
      <w:r w:rsidRPr="5DE3A73C" w:rsidR="40B43E28">
        <w:rPr>
          <w:rFonts w:ascii="Arial" w:hAnsi="Arial" w:eastAsia="Arial" w:cs="Arial"/>
          <w:noProof w:val="0"/>
          <w:sz w:val="22"/>
          <w:szCs w:val="22"/>
          <w:lang w:val="en-US"/>
        </w:rPr>
        <w:t>The Path to Progress: GLP-1RA, Individualized Care and Overcoming Goal Directed Medical Therapy Barriers in Diabetes and CKD. Kidney Int Rep. In press.</w:t>
      </w:r>
    </w:p>
    <w:p w:rsidR="5DE3A73C" w:rsidP="35D98175" w:rsidRDefault="5DE3A73C" w14:paraId="6262C503" w14:textId="20E34358">
      <w:pPr>
        <w:pStyle w:val="paragraph"/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Pr="006A47B1" w:rsidR="006A47B1" w:rsidP="006A47B1" w:rsidRDefault="006A47B1" w14:paraId="4A628925" w14:textId="625A6C56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5D98175" w:rsidR="34C9F668">
        <w:rPr>
          <w:rStyle w:val="normaltextrun"/>
          <w:rFonts w:ascii="Arial" w:hAnsi="Arial" w:cs="Arial"/>
          <w:b w:val="1"/>
          <w:bCs w:val="1"/>
          <w:color w:val="212121"/>
          <w:sz w:val="22"/>
          <w:szCs w:val="22"/>
        </w:rPr>
        <w:t>Ambruso SL</w:t>
      </w:r>
      <w:r w:rsidRPr="35D98175" w:rsidR="34C9F668">
        <w:rPr>
          <w:rStyle w:val="normaltextrun"/>
          <w:rFonts w:ascii="Arial" w:hAnsi="Arial" w:cs="Arial"/>
          <w:color w:val="212121"/>
          <w:sz w:val="22"/>
          <w:szCs w:val="22"/>
        </w:rPr>
        <w:t>. Is It Time to Rethink the Age-Old Practice of Permissive Hyperkalemia in Renin-Angiotensin-Aldosterone Inhibition? Kidney Int Rep. 2021 Apr 3;6(5):1203-1204.</w:t>
      </w:r>
      <w:r w:rsidRPr="35D98175" w:rsidR="34C9F668">
        <w:rPr>
          <w:rStyle w:val="eop"/>
          <w:rFonts w:ascii="Arial" w:hAnsi="Arial" w:cs="Arial"/>
          <w:color w:val="212121"/>
          <w:sz w:val="22"/>
          <w:szCs w:val="22"/>
        </w:rPr>
        <w:t> </w:t>
      </w:r>
    </w:p>
    <w:p w:rsidRPr="006A47B1" w:rsidR="006A47B1" w:rsidP="006A47B1" w:rsidRDefault="006A47B1" w14:paraId="398BAB97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</w:p>
    <w:p w:rsidRPr="006A47B1" w:rsidR="006A47B1" w:rsidP="006A47B1" w:rsidRDefault="006A47B1" w14:paraId="413423B0" w14:textId="71240295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35D98175" w:rsidR="34C9F668">
        <w:rPr>
          <w:rStyle w:val="normaltextrun"/>
          <w:rFonts w:ascii="Arial" w:hAnsi="Arial" w:cs="Arial"/>
          <w:sz w:val="22"/>
          <w:szCs w:val="22"/>
        </w:rPr>
        <w:t>Tomacruz</w:t>
      </w:r>
      <w:r w:rsidRPr="35D98175" w:rsidR="34C9F668">
        <w:rPr>
          <w:rStyle w:val="normaltextrun"/>
          <w:rFonts w:ascii="Arial" w:hAnsi="Arial" w:cs="Arial"/>
          <w:sz w:val="22"/>
          <w:szCs w:val="22"/>
        </w:rPr>
        <w:t xml:space="preserve"> ID, </w:t>
      </w:r>
      <w:r w:rsidRPr="35D98175" w:rsidR="34C9F668">
        <w:rPr>
          <w:rStyle w:val="normaltextrun"/>
          <w:rFonts w:ascii="Arial" w:hAnsi="Arial" w:cs="Arial"/>
          <w:sz w:val="22"/>
          <w:szCs w:val="22"/>
        </w:rPr>
        <w:t>Teodosiu</w:t>
      </w:r>
      <w:r w:rsidRPr="35D98175" w:rsidR="34C9F668">
        <w:rPr>
          <w:rStyle w:val="normaltextrun"/>
          <w:rFonts w:ascii="Arial" w:hAnsi="Arial" w:cs="Arial"/>
          <w:sz w:val="22"/>
          <w:szCs w:val="22"/>
        </w:rPr>
        <w:t xml:space="preserve"> C, </w:t>
      </w:r>
      <w:r w:rsidRPr="35D98175" w:rsidR="34C9F668">
        <w:rPr>
          <w:rStyle w:val="normaltextrun"/>
          <w:rFonts w:ascii="Arial" w:hAnsi="Arial" w:cs="Arial"/>
          <w:b w:val="1"/>
          <w:bCs w:val="1"/>
          <w:sz w:val="22"/>
          <w:szCs w:val="22"/>
        </w:rPr>
        <w:t>Ambruso SL</w:t>
      </w:r>
      <w:r w:rsidRPr="35D98175" w:rsidR="34C9F668">
        <w:rPr>
          <w:rStyle w:val="normaltextrun"/>
          <w:rFonts w:ascii="Arial" w:hAnsi="Arial" w:cs="Arial"/>
          <w:sz w:val="22"/>
          <w:szCs w:val="22"/>
        </w:rPr>
        <w:t xml:space="preserve">, Lim M. The Nephrology social media collective internship: cultivating leaders in the age of social media. </w:t>
      </w:r>
      <w:r w:rsidRPr="35D98175" w:rsidR="34C9F668">
        <w:rPr>
          <w:rStyle w:val="normaltextrun"/>
          <w:rFonts w:ascii="Arial" w:hAnsi="Arial" w:cs="Arial"/>
          <w:i w:val="1"/>
          <w:iCs w:val="1"/>
          <w:sz w:val="22"/>
          <w:szCs w:val="22"/>
        </w:rPr>
        <w:t>Kidney news.</w:t>
      </w:r>
      <w:r w:rsidRPr="35D98175" w:rsidR="34C9F668">
        <w:rPr>
          <w:rStyle w:val="normaltextrun"/>
          <w:rFonts w:ascii="Arial" w:hAnsi="Arial" w:cs="Arial"/>
          <w:sz w:val="22"/>
          <w:szCs w:val="22"/>
        </w:rPr>
        <w:t xml:space="preserve"> 2021</w:t>
      </w:r>
      <w:r w:rsidRPr="35D98175" w:rsidR="34C9F668">
        <w:rPr>
          <w:rStyle w:val="eop"/>
          <w:rFonts w:ascii="Arial" w:hAnsi="Arial" w:cs="Arial"/>
          <w:sz w:val="22"/>
          <w:szCs w:val="22"/>
        </w:rPr>
        <w:t> </w:t>
      </w:r>
    </w:p>
    <w:p w:rsidRPr="006A47B1" w:rsidR="001257B1" w:rsidP="006A47B1" w:rsidRDefault="006A47B1" w14:paraId="00000077" w14:textId="6CC6E3F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A47B1"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 w:rsidRPr="006A47B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5813" w:rsidP="5DE3A73C" w:rsidRDefault="00015813" w14:paraId="02A5CC8F" w14:textId="4A1AAB57">
      <w:pPr>
        <w:tabs>
          <w:tab w:val="left" w:leader="none" w:pos="1800"/>
        </w:tabs>
        <w:ind w:right="-540"/>
        <w:rPr>
          <w:rFonts w:ascii="Arial" w:hAnsi="Arial" w:eastAsia="Arial" w:cs="Arial"/>
          <w:b w:val="1"/>
          <w:bCs w:val="1"/>
          <w:sz w:val="22"/>
          <w:szCs w:val="22"/>
        </w:rPr>
      </w:pPr>
      <w:r w:rsidRPr="17F5ADFD" w:rsidR="00015813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EXTRAMURAL PRESENTATIONS</w:t>
      </w:r>
      <w:r w:rsidRPr="17F5ADFD" w:rsidR="001E696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 xml:space="preserve"> (invited)</w:t>
      </w:r>
    </w:p>
    <w:p w:rsidR="3301A89A" w:rsidP="17F5ADFD" w:rsidRDefault="3301A89A" w14:paraId="294C67E5" w14:textId="0C20EE55">
      <w:pPr>
        <w:pStyle w:val="ListParagraph"/>
        <w:numPr>
          <w:ilvl w:val="0"/>
          <w:numId w:val="39"/>
        </w:numPr>
        <w:tabs>
          <w:tab w:val="left" w:leader="none" w:pos="1800"/>
        </w:tabs>
        <w:ind w:right="-540"/>
        <w:rPr>
          <w:rStyle w:val="eop"/>
          <w:rFonts w:ascii="Arial" w:hAnsi="Arial" w:cs="Arial"/>
          <w:sz w:val="22"/>
          <w:szCs w:val="22"/>
        </w:rPr>
      </w:pPr>
      <w:r w:rsidRPr="17F5ADFD" w:rsidR="3301A89A">
        <w:rPr>
          <w:rStyle w:val="eop"/>
          <w:rFonts w:ascii="Arial" w:hAnsi="Arial" w:cs="Arial"/>
          <w:sz w:val="22"/>
          <w:szCs w:val="22"/>
        </w:rPr>
        <w:t xml:space="preserve">GDMT </w:t>
      </w:r>
      <w:r w:rsidRPr="17F5ADFD" w:rsidR="3301A89A">
        <w:rPr>
          <w:rStyle w:val="eop"/>
          <w:rFonts w:ascii="Arial" w:hAnsi="Arial" w:cs="Arial"/>
          <w:sz w:val="22"/>
          <w:szCs w:val="22"/>
        </w:rPr>
        <w:t>advanceds</w:t>
      </w:r>
      <w:r w:rsidRPr="17F5ADFD" w:rsidR="3301A89A">
        <w:rPr>
          <w:rStyle w:val="eop"/>
          <w:rFonts w:ascii="Arial" w:hAnsi="Arial" w:cs="Arial"/>
          <w:sz w:val="22"/>
          <w:szCs w:val="22"/>
        </w:rPr>
        <w:t xml:space="preserve"> in Nephrology. University of Colorado Endocrine Grand Rounds. Aurora, CO. Sept 2024.</w:t>
      </w:r>
    </w:p>
    <w:p w:rsidR="17F5ADFD" w:rsidP="17F5ADFD" w:rsidRDefault="17F5ADFD" w14:paraId="3CB7D531" w14:textId="05F019BD">
      <w:pPr>
        <w:pStyle w:val="ListParagraph"/>
        <w:tabs>
          <w:tab w:val="left" w:leader="none" w:pos="1800"/>
        </w:tabs>
        <w:ind w:left="720" w:right="-540"/>
        <w:rPr>
          <w:rStyle w:val="eop"/>
          <w:rFonts w:ascii="Arial" w:hAnsi="Arial" w:cs="Arial"/>
          <w:sz w:val="22"/>
          <w:szCs w:val="22"/>
        </w:rPr>
      </w:pPr>
    </w:p>
    <w:p w:rsidR="5F7DB189" w:rsidP="18D62328" w:rsidRDefault="5F7DB189" w14:paraId="46A9BC64" w14:textId="54B67563">
      <w:pPr>
        <w:pStyle w:val="ListParagraph"/>
        <w:numPr>
          <w:ilvl w:val="0"/>
          <w:numId w:val="39"/>
        </w:numPr>
        <w:tabs>
          <w:tab w:val="left" w:leader="none" w:pos="1800"/>
        </w:tabs>
        <w:ind w:right="-540"/>
        <w:rPr>
          <w:rStyle w:val="eop"/>
          <w:rFonts w:ascii="Arial" w:hAnsi="Arial" w:cs="Arial"/>
          <w:sz w:val="22"/>
          <w:szCs w:val="22"/>
        </w:rPr>
      </w:pPr>
      <w:r w:rsidRPr="18580124" w:rsidR="5F7DB189">
        <w:rPr>
          <w:rFonts w:ascii="Arial" w:hAnsi="Arial" w:eastAsia="Arial" w:cs="Arial"/>
          <w:noProof w:val="0"/>
          <w:sz w:val="22"/>
          <w:szCs w:val="22"/>
          <w:lang w:val="en-US"/>
        </w:rPr>
        <w:t>AI and Chat GPT in Nephrology. 50</w:t>
      </w:r>
      <w:r w:rsidRPr="18580124" w:rsidR="5F7DB189">
        <w:rPr>
          <w:rStyle w:val="normaltextrun"/>
          <w:rFonts w:ascii="Arial" w:hAnsi="Arial" w:cs="Arial"/>
          <w:i w:val="1"/>
          <w:iCs w:val="1"/>
          <w:sz w:val="22"/>
          <w:szCs w:val="22"/>
        </w:rPr>
        <w:t>th Annual Course on Renal Disease &amp; Electrolyte Disorders.</w:t>
      </w:r>
      <w:r w:rsidRPr="18580124" w:rsidR="5F7DB189">
        <w:rPr>
          <w:rStyle w:val="normaltextrun"/>
          <w:rFonts w:ascii="Arial" w:hAnsi="Arial" w:cs="Arial"/>
          <w:sz w:val="22"/>
          <w:szCs w:val="22"/>
        </w:rPr>
        <w:t xml:space="preserve"> Breckenridge, CO. July 2024</w:t>
      </w:r>
    </w:p>
    <w:p w:rsidR="18D62328" w:rsidP="18D62328" w:rsidRDefault="18D62328" w14:paraId="10FE823E" w14:textId="2B29BA34">
      <w:pPr>
        <w:pStyle w:val="ListParagraph"/>
        <w:tabs>
          <w:tab w:val="left" w:leader="none" w:pos="1800"/>
        </w:tabs>
        <w:ind w:left="720" w:right="-540"/>
        <w:rPr>
          <w:rStyle w:val="eop"/>
          <w:rFonts w:ascii="Arial" w:hAnsi="Arial" w:cs="Arial"/>
          <w:sz w:val="22"/>
          <w:szCs w:val="22"/>
        </w:rPr>
      </w:pPr>
    </w:p>
    <w:p w:rsidR="5F7DB189" w:rsidP="18D62328" w:rsidRDefault="5F7DB189" w14:paraId="6A07D03F" w14:textId="6105D5BD">
      <w:pPr>
        <w:pStyle w:val="ListParagraph"/>
        <w:numPr>
          <w:ilvl w:val="0"/>
          <w:numId w:val="39"/>
        </w:numPr>
        <w:tabs>
          <w:tab w:val="left" w:leader="none" w:pos="1800"/>
        </w:tabs>
        <w:ind w:right="-540"/>
        <w:rPr>
          <w:rStyle w:val="eop"/>
          <w:rFonts w:ascii="Arial" w:hAnsi="Arial" w:cs="Arial"/>
          <w:sz w:val="22"/>
          <w:szCs w:val="22"/>
        </w:rPr>
      </w:pPr>
      <w:r w:rsidRPr="18D62328" w:rsidR="5F7DB18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Renal Denervation: has </w:t>
      </w:r>
      <w:r w:rsidRPr="18D62328" w:rsidR="5F7DB189">
        <w:rPr>
          <w:rFonts w:ascii="Arial" w:hAnsi="Arial" w:eastAsia="Arial" w:cs="Arial"/>
          <w:noProof w:val="0"/>
          <w:sz w:val="22"/>
          <w:szCs w:val="22"/>
          <w:lang w:val="en-US"/>
        </w:rPr>
        <w:t>it’s</w:t>
      </w:r>
      <w:r w:rsidRPr="18D62328" w:rsidR="5F7DB18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time come? 50</w:t>
      </w:r>
      <w:r w:rsidRPr="18D62328" w:rsidR="5F7DB189">
        <w:rPr>
          <w:rStyle w:val="normaltextrun"/>
          <w:rFonts w:ascii="Arial" w:hAnsi="Arial" w:cs="Arial"/>
          <w:i w:val="1"/>
          <w:iCs w:val="1"/>
          <w:sz w:val="22"/>
          <w:szCs w:val="22"/>
        </w:rPr>
        <w:t>th Annual Course on Renal Disease &amp; Electrolyte Disorders.</w:t>
      </w:r>
      <w:r w:rsidRPr="18D62328" w:rsidR="5F7DB189">
        <w:rPr>
          <w:rStyle w:val="normaltextrun"/>
          <w:rFonts w:ascii="Arial" w:hAnsi="Arial" w:cs="Arial"/>
          <w:sz w:val="22"/>
          <w:szCs w:val="22"/>
        </w:rPr>
        <w:t xml:space="preserve"> Breckenridge, CO. July 2024 </w:t>
      </w:r>
    </w:p>
    <w:p w:rsidR="18D62328" w:rsidP="18D62328" w:rsidRDefault="18D62328" w14:paraId="03B068FC" w14:textId="1B53CD1B">
      <w:pPr>
        <w:pStyle w:val="ListParagraph"/>
        <w:tabs>
          <w:tab w:val="left" w:leader="none" w:pos="1800"/>
        </w:tabs>
        <w:ind w:left="720" w:right="-54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5F7DB189" w:rsidP="18D62328" w:rsidRDefault="5F7DB189" w14:paraId="51F9C532" w14:textId="7EF4A695">
      <w:pPr>
        <w:pStyle w:val="ListParagraph"/>
        <w:numPr>
          <w:ilvl w:val="0"/>
          <w:numId w:val="39"/>
        </w:numPr>
        <w:tabs>
          <w:tab w:val="left" w:leader="none" w:pos="1800"/>
        </w:tabs>
        <w:ind w:right="-54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8D62328" w:rsidR="5F7DB18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GDMT Advances in Nephrology. University of Colorado Annual Internal Medicine Course. University of </w:t>
      </w:r>
      <w:r w:rsidRPr="18D62328" w:rsidR="5F7DB189">
        <w:rPr>
          <w:rFonts w:ascii="Arial" w:hAnsi="Arial" w:eastAsia="Arial" w:cs="Arial"/>
          <w:noProof w:val="0"/>
          <w:sz w:val="22"/>
          <w:szCs w:val="22"/>
          <w:lang w:val="en-US"/>
        </w:rPr>
        <w:t>Colorado</w:t>
      </w:r>
      <w:r w:rsidRPr="18D62328" w:rsidR="5F7DB18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Department of Medicine. Estes Park, CO. July 2024.</w:t>
      </w:r>
    </w:p>
    <w:p w:rsidR="18D62328" w:rsidP="18D62328" w:rsidRDefault="18D62328" w14:paraId="1EF75DDE" w14:textId="2B4C59B3">
      <w:pPr>
        <w:pStyle w:val="ListParagraph"/>
        <w:tabs>
          <w:tab w:val="left" w:leader="none" w:pos="1800"/>
        </w:tabs>
        <w:ind w:left="720" w:right="-54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1D38D84C" w:rsidP="11273990" w:rsidRDefault="1D38D84C" w14:paraId="315FA200" w14:textId="0E379F82">
      <w:pPr>
        <w:pStyle w:val="ListParagraph"/>
        <w:numPr>
          <w:ilvl w:val="0"/>
          <w:numId w:val="39"/>
        </w:numPr>
        <w:tabs>
          <w:tab w:val="left" w:leader="none" w:pos="1800"/>
        </w:tabs>
        <w:ind w:right="-54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35D98175" w:rsidR="1DF0AA2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Graphical abstract workshop. </w:t>
      </w:r>
      <w:r w:rsidRPr="35D98175" w:rsidR="49D7F43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PhD immunology writing &amp; graphical abstract workshop. University of </w:t>
      </w:r>
      <w:r w:rsidRPr="35D98175" w:rsidR="34EA26B0">
        <w:rPr>
          <w:rFonts w:ascii="Arial" w:hAnsi="Arial" w:eastAsia="Arial" w:cs="Arial"/>
          <w:noProof w:val="0"/>
          <w:sz w:val="22"/>
          <w:szCs w:val="22"/>
          <w:lang w:val="en-US"/>
        </w:rPr>
        <w:t>Colorado</w:t>
      </w:r>
      <w:r w:rsidRPr="35D98175" w:rsidR="49D7F43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School of Medicine. Aurora, CO, invited</w:t>
      </w:r>
      <w:r w:rsidRPr="35D98175" w:rsidR="4B79BDE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– unable to attend</w:t>
      </w:r>
      <w:r w:rsidRPr="35D98175" w:rsidR="49D7F438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</w:p>
    <w:p w:rsidR="5DE3A73C" w:rsidP="5DE3A73C" w:rsidRDefault="5DE3A73C" w14:paraId="30849395" w14:textId="440BF9A8">
      <w:pPr>
        <w:pStyle w:val="ListParagraph"/>
        <w:tabs>
          <w:tab w:val="left" w:leader="none" w:pos="1800"/>
        </w:tabs>
        <w:ind w:left="720" w:right="-54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5A93DA3D" w:rsidP="333EF80C" w:rsidRDefault="5A93DA3D" w14:paraId="4AA9A423" w14:textId="4BA36912">
      <w:pPr>
        <w:pStyle w:val="ListParagraph"/>
        <w:numPr>
          <w:ilvl w:val="0"/>
          <w:numId w:val="39"/>
        </w:numPr>
        <w:tabs>
          <w:tab w:val="left" w:leader="none" w:pos="1800"/>
        </w:tabs>
        <w:ind w:right="-54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DE3A73C" w:rsidR="3D3610F9">
        <w:rPr>
          <w:rFonts w:ascii="Arial" w:hAnsi="Arial" w:eastAsia="Arial" w:cs="Arial"/>
          <w:noProof w:val="0"/>
          <w:sz w:val="22"/>
          <w:szCs w:val="22"/>
          <w:lang w:val="en-US"/>
        </w:rPr>
        <w:t>Reducing Cognitive Load through Infographics Workshop</w:t>
      </w:r>
      <w:r w:rsidRPr="5DE3A73C" w:rsidR="5A93DA3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</w:t>
      </w:r>
      <w:r w:rsidRPr="5DE3A73C" w:rsidR="5A93D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Clinician Educator Pathway WES. University of Colorado Department of Medicine. Aurora, CO</w:t>
      </w:r>
      <w:r w:rsidRPr="5DE3A73C" w:rsidR="693E25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5DE3A73C" w:rsidR="4EA341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March</w:t>
      </w:r>
      <w:r w:rsidRPr="5DE3A73C" w:rsidR="693E25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2024</w:t>
      </w:r>
      <w:r w:rsidRPr="5DE3A73C" w:rsidR="5A93D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w:rsidR="5DE3A73C" w:rsidP="5DE3A73C" w:rsidRDefault="5DE3A73C" w14:paraId="69EB095D" w14:textId="13C50204">
      <w:pPr>
        <w:pStyle w:val="ListParagraph"/>
        <w:tabs>
          <w:tab w:val="left" w:leader="none" w:pos="1800"/>
        </w:tabs>
        <w:ind w:left="720" w:right="-54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0A567921" w:rsidP="11273990" w:rsidRDefault="0A567921" w14:paraId="6473D5D5" w14:textId="41942580">
      <w:pPr>
        <w:pStyle w:val="ListParagraph"/>
        <w:numPr>
          <w:ilvl w:val="0"/>
          <w:numId w:val="39"/>
        </w:numPr>
        <w:tabs>
          <w:tab w:val="left" w:leader="none" w:pos="1800"/>
        </w:tabs>
        <w:ind w:right="-54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DE3A73C" w:rsidR="2C863E6F">
        <w:rPr>
          <w:rFonts w:ascii="Arial" w:hAnsi="Arial" w:eastAsia="Arial" w:cs="Arial"/>
          <w:noProof w:val="0"/>
          <w:sz w:val="22"/>
          <w:szCs w:val="22"/>
          <w:lang w:val="en-US"/>
        </w:rPr>
        <w:t>Reducing Cognitive Load through Infographics Workshop</w:t>
      </w:r>
      <w:r w:rsidRPr="5DE3A73C" w:rsidR="5A93DA3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</w:t>
      </w:r>
      <w:r w:rsidRPr="5DE3A73C" w:rsidR="5A93D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Clinician Educator Pathway WES. University of Colorado Department of Medicine. Aurora, CO</w:t>
      </w:r>
      <w:r w:rsidRPr="5DE3A73C" w:rsidR="476736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February 2024</w:t>
      </w:r>
      <w:r w:rsidRPr="5DE3A73C" w:rsidR="5A93D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w:rsidR="5DE3A73C" w:rsidP="5DE3A73C" w:rsidRDefault="5DE3A73C" w14:paraId="59089EF8" w14:textId="7353FB9A">
      <w:pPr>
        <w:pStyle w:val="ListParagraph"/>
        <w:tabs>
          <w:tab w:val="left" w:leader="none" w:pos="1800"/>
        </w:tabs>
        <w:ind w:left="720" w:right="-54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335CD409" w:rsidP="333EF80C" w:rsidRDefault="335CD409" w14:paraId="5BE5ADD6" w14:textId="66A2167D">
      <w:pPr>
        <w:pStyle w:val="ListParagraph"/>
        <w:numPr>
          <w:ilvl w:val="0"/>
          <w:numId w:val="39"/>
        </w:numPr>
        <w:tabs>
          <w:tab w:val="left" w:leader="none" w:pos="1800"/>
        </w:tabs>
        <w:ind w:right="-54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DE3A73C" w:rsidR="439CA75D">
        <w:rPr>
          <w:rFonts w:ascii="Arial" w:hAnsi="Arial" w:eastAsia="Arial" w:cs="Arial"/>
          <w:noProof w:val="0"/>
          <w:sz w:val="22"/>
          <w:szCs w:val="22"/>
          <w:lang w:val="en-US"/>
        </w:rPr>
        <w:t>V</w:t>
      </w:r>
      <w:r w:rsidRPr="5DE3A73C" w:rsidR="335CD409">
        <w:rPr>
          <w:rFonts w:ascii="Arial" w:hAnsi="Arial" w:eastAsia="Arial" w:cs="Arial"/>
          <w:noProof w:val="0"/>
          <w:sz w:val="22"/>
          <w:szCs w:val="22"/>
          <w:lang w:val="en-US"/>
        </w:rPr>
        <w:t>isual abstract design</w:t>
      </w:r>
      <w:r w:rsidRPr="5DE3A73C" w:rsidR="799F1E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Workshop</w:t>
      </w:r>
      <w:r w:rsidRPr="5DE3A73C" w:rsidR="335CD409">
        <w:rPr>
          <w:rFonts w:ascii="Arial" w:hAnsi="Arial" w:eastAsia="Arial" w:cs="Arial"/>
          <w:noProof w:val="0"/>
          <w:sz w:val="22"/>
          <w:szCs w:val="22"/>
          <w:lang w:val="en-US"/>
        </w:rPr>
        <w:t>. SOM Research Trail course – University of Colorado School of Medicine, Aurora, CO. January 2024</w:t>
      </w:r>
    </w:p>
    <w:p w:rsidR="5DE3A73C" w:rsidP="5DE3A73C" w:rsidRDefault="5DE3A73C" w14:paraId="6A868E59" w14:textId="5FC818E9">
      <w:pPr>
        <w:pStyle w:val="ListParagraph"/>
        <w:tabs>
          <w:tab w:val="left" w:leader="none" w:pos="1800"/>
        </w:tabs>
        <w:ind w:left="720" w:right="-54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5D95F61B" w:rsidP="333EF80C" w:rsidRDefault="5D95F61B" w14:paraId="4EDB11DA" w14:textId="6A42932B">
      <w:pPr>
        <w:pStyle w:val="ListParagraph"/>
        <w:numPr>
          <w:ilvl w:val="0"/>
          <w:numId w:val="39"/>
        </w:numPr>
        <w:tabs>
          <w:tab w:val="left" w:leader="none" w:pos="1800"/>
        </w:tabs>
        <w:ind w:right="-54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DE3A73C" w:rsidR="5D95F61B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Visual abstract design</w:t>
      </w:r>
      <w:r w:rsidRPr="5DE3A73C" w:rsidR="5D95F61B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 xml:space="preserve">. </w:t>
      </w:r>
      <w:r w:rsidRPr="5DE3A73C" w:rsidR="5D95F61B">
        <w:rPr>
          <w:rFonts w:ascii="Arial" w:hAnsi="Arial" w:eastAsia="Arial" w:cs="Arial"/>
          <w:noProof w:val="0"/>
          <w:sz w:val="22"/>
          <w:szCs w:val="22"/>
          <w:lang w:val="en-US"/>
        </w:rPr>
        <w:t>SOM Research Trail Pilot Course</w:t>
      </w:r>
      <w:r w:rsidRPr="5DE3A73C" w:rsidR="7B1E853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– University of Colorado School of Medicine, Aurora, CO. September 2023.</w:t>
      </w:r>
    </w:p>
    <w:p w:rsidR="5DE3A73C" w:rsidP="5DE3A73C" w:rsidRDefault="5DE3A73C" w14:paraId="79299B23" w14:textId="53B6CAE0">
      <w:pPr>
        <w:pStyle w:val="ListParagraph"/>
        <w:tabs>
          <w:tab w:val="left" w:leader="none" w:pos="1800"/>
        </w:tabs>
        <w:ind w:left="720" w:right="-54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Pr="006A47B1" w:rsidR="001257B1" w:rsidP="11273990" w:rsidRDefault="00015813" w14:paraId="1E8A20F7" w14:textId="084468DE">
      <w:pPr>
        <w:pStyle w:val="paragraph"/>
        <w:numPr>
          <w:ilvl w:val="0"/>
          <w:numId w:val="39"/>
        </w:numPr>
        <w:spacing w:before="0" w:beforeAutospacing="off" w:after="0" w:afterAutospacing="off"/>
        <w:ind/>
        <w:rPr>
          <w:rStyle w:val="eop"/>
          <w:rFonts w:ascii="Arial" w:hAnsi="Arial" w:cs="Arial"/>
          <w:sz w:val="22"/>
          <w:szCs w:val="22"/>
        </w:rPr>
      </w:pPr>
      <w:r w:rsidRPr="5DE3A73C" w:rsidR="006A47B1">
        <w:rPr>
          <w:rStyle w:val="normaltextrun"/>
          <w:rFonts w:ascii="Arial" w:hAnsi="Arial" w:cs="Arial"/>
          <w:sz w:val="22"/>
          <w:szCs w:val="22"/>
        </w:rPr>
        <w:t xml:space="preserve">Thrombotic microangiopathy in pregnancy. </w:t>
      </w:r>
      <w:r w:rsidRPr="5DE3A73C" w:rsidR="006A47B1">
        <w:rPr>
          <w:rStyle w:val="normaltextrun"/>
          <w:rFonts w:ascii="Arial" w:hAnsi="Arial" w:cs="Arial"/>
          <w:i w:val="1"/>
          <w:iCs w:val="1"/>
          <w:sz w:val="22"/>
          <w:szCs w:val="22"/>
        </w:rPr>
        <w:t>Kidney Week – American Society of Nephrology</w:t>
      </w:r>
      <w:r w:rsidRPr="5DE3A73C" w:rsidR="006A47B1">
        <w:rPr>
          <w:rStyle w:val="normaltextrun"/>
          <w:rFonts w:ascii="Arial" w:hAnsi="Arial" w:cs="Arial"/>
          <w:sz w:val="22"/>
          <w:szCs w:val="22"/>
        </w:rPr>
        <w:t>. Philadelphia, PA. November 2023</w:t>
      </w:r>
      <w:r w:rsidRPr="5DE3A73C" w:rsidR="006A47B1">
        <w:rPr>
          <w:rStyle w:val="eop"/>
          <w:rFonts w:ascii="Arial" w:hAnsi="Arial" w:cs="Arial"/>
          <w:sz w:val="22"/>
          <w:szCs w:val="22"/>
        </w:rPr>
        <w:t> </w:t>
      </w:r>
      <w:r w:rsidRPr="5DE3A73C" w:rsidR="31F30B15">
        <w:rPr>
          <w:rStyle w:val="eop"/>
          <w:rFonts w:ascii="Arial" w:hAnsi="Arial" w:cs="Arial"/>
          <w:sz w:val="22"/>
          <w:szCs w:val="22"/>
        </w:rPr>
        <w:t>- Invited</w:t>
      </w:r>
      <w:r w:rsidRPr="5DE3A73C" w:rsidR="16329285">
        <w:rPr>
          <w:rStyle w:val="eop"/>
          <w:rFonts w:ascii="Arial" w:hAnsi="Arial" w:cs="Arial"/>
          <w:sz w:val="22"/>
          <w:szCs w:val="22"/>
        </w:rPr>
        <w:t>, unable to present</w:t>
      </w:r>
    </w:p>
    <w:p w:rsidR="5DE3A73C" w:rsidP="5DE3A73C" w:rsidRDefault="5DE3A73C" w14:paraId="22E2318C" w14:textId="34363A61">
      <w:pPr>
        <w:pStyle w:val="paragraph"/>
        <w:spacing w:before="0" w:beforeAutospacing="off" w:after="0" w:afterAutospacing="off"/>
        <w:ind w:left="0"/>
        <w:rPr>
          <w:rStyle w:val="eop"/>
          <w:rFonts w:ascii="Arial" w:hAnsi="Arial" w:cs="Arial"/>
          <w:sz w:val="22"/>
          <w:szCs w:val="22"/>
        </w:rPr>
      </w:pPr>
    </w:p>
    <w:p w:rsidRPr="006A47B1" w:rsidR="001257B1" w:rsidP="333EF80C" w:rsidRDefault="00015813" w14:paraId="1194FD66" w14:textId="05CF7DAB">
      <w:pPr>
        <w:pStyle w:val="paragraph"/>
        <w:numPr>
          <w:ilvl w:val="0"/>
          <w:numId w:val="39"/>
        </w:numPr>
        <w:spacing w:before="0" w:beforeAutospacing="off" w:after="0" w:afterAutospacing="off"/>
        <w:ind/>
        <w:rPr>
          <w:rStyle w:val="eop"/>
          <w:rFonts w:ascii="Arial" w:hAnsi="Arial" w:cs="Arial"/>
          <w:sz w:val="22"/>
          <w:szCs w:val="22"/>
        </w:rPr>
      </w:pPr>
      <w:r w:rsidRPr="5DE3A73C" w:rsidR="006A47B1">
        <w:rPr>
          <w:rStyle w:val="normaltextrun"/>
          <w:rFonts w:ascii="Arial" w:hAnsi="Arial" w:cs="Arial"/>
          <w:sz w:val="22"/>
          <w:szCs w:val="22"/>
        </w:rPr>
        <w:t>POCUS for the nephrologist. 4</w:t>
      </w:r>
      <w:r w:rsidRPr="5DE3A73C" w:rsidR="006A47B1">
        <w:rPr>
          <w:rStyle w:val="normaltextrun"/>
          <w:rFonts w:ascii="Arial" w:hAnsi="Arial" w:cs="Arial"/>
          <w:i w:val="1"/>
          <w:iCs w:val="1"/>
          <w:sz w:val="22"/>
          <w:szCs w:val="22"/>
        </w:rPr>
        <w:t>9th Annual Course on Renal Disease &amp; Electrolyte Disorders.</w:t>
      </w:r>
      <w:r w:rsidRPr="5DE3A73C" w:rsidR="006A47B1">
        <w:rPr>
          <w:rStyle w:val="normaltextrun"/>
          <w:rFonts w:ascii="Arial" w:hAnsi="Arial" w:cs="Arial"/>
          <w:sz w:val="22"/>
          <w:szCs w:val="22"/>
        </w:rPr>
        <w:t xml:space="preserve"> Breckenridge, CO. July 2023</w:t>
      </w:r>
      <w:r w:rsidRPr="5DE3A73C" w:rsidR="006A47B1">
        <w:rPr>
          <w:rStyle w:val="eop"/>
          <w:rFonts w:ascii="Arial" w:hAnsi="Arial" w:cs="Arial"/>
          <w:sz w:val="22"/>
          <w:szCs w:val="22"/>
        </w:rPr>
        <w:t> </w:t>
      </w:r>
    </w:p>
    <w:p w:rsidR="5DE3A73C" w:rsidP="5DE3A73C" w:rsidRDefault="5DE3A73C" w14:paraId="19C06042" w14:textId="31AB4016">
      <w:pPr>
        <w:pStyle w:val="paragraph"/>
        <w:spacing w:before="0" w:beforeAutospacing="off" w:after="0" w:afterAutospacing="off"/>
        <w:ind w:left="0"/>
        <w:rPr>
          <w:rStyle w:val="eop"/>
          <w:rFonts w:ascii="Arial" w:hAnsi="Arial" w:cs="Arial"/>
          <w:sz w:val="22"/>
          <w:szCs w:val="22"/>
        </w:rPr>
      </w:pPr>
    </w:p>
    <w:p w:rsidRPr="006A47B1" w:rsidR="001257B1" w:rsidP="333EF80C" w:rsidRDefault="00015813" w14:paraId="17F91C11" w14:textId="4082FE70">
      <w:pPr>
        <w:pStyle w:val="paragraph"/>
        <w:numPr>
          <w:ilvl w:val="0"/>
          <w:numId w:val="39"/>
        </w:numPr>
        <w:spacing w:before="0" w:beforeAutospacing="off" w:after="0" w:afterAutospacing="off"/>
        <w:ind/>
        <w:rPr>
          <w:rFonts w:ascii="Arial" w:hAnsi="Arial" w:cs="Arial"/>
          <w:sz w:val="22"/>
          <w:szCs w:val="22"/>
        </w:rPr>
      </w:pPr>
      <w:r w:rsidRPr="5DE3A73C" w:rsidR="006A47B1">
        <w:rPr>
          <w:rStyle w:val="normaltextrun"/>
          <w:rFonts w:ascii="Arial" w:hAnsi="Arial" w:cs="Arial"/>
          <w:sz w:val="22"/>
          <w:szCs w:val="22"/>
        </w:rPr>
        <w:t xml:space="preserve">POCUS workshop. </w:t>
      </w:r>
      <w:r w:rsidRPr="5DE3A73C" w:rsidR="006A47B1">
        <w:rPr>
          <w:rStyle w:val="normaltextrun"/>
          <w:rFonts w:ascii="Arial" w:hAnsi="Arial" w:cs="Arial"/>
          <w:i w:val="1"/>
          <w:iCs w:val="1"/>
          <w:sz w:val="22"/>
          <w:szCs w:val="22"/>
        </w:rPr>
        <w:t>49</w:t>
      </w:r>
      <w:r w:rsidRPr="5DE3A73C" w:rsidR="006A47B1">
        <w:rPr>
          <w:rStyle w:val="normaltextrun"/>
          <w:rFonts w:ascii="Arial" w:hAnsi="Arial" w:cs="Arial"/>
          <w:i w:val="1"/>
          <w:iCs w:val="1"/>
          <w:sz w:val="22"/>
          <w:szCs w:val="22"/>
          <w:vertAlign w:val="superscript"/>
        </w:rPr>
        <w:t>th</w:t>
      </w:r>
      <w:r w:rsidRPr="5DE3A73C" w:rsidR="006A47B1">
        <w:rPr>
          <w:rStyle w:val="normaltextrun"/>
          <w:rFonts w:ascii="Arial" w:hAnsi="Arial" w:cs="Arial"/>
          <w:i w:val="1"/>
          <w:iCs w:val="1"/>
          <w:sz w:val="22"/>
          <w:szCs w:val="22"/>
        </w:rPr>
        <w:t xml:space="preserve"> Annual Course on Renal Disease &amp; Electrolyte Disorders</w:t>
      </w:r>
      <w:r w:rsidRPr="5DE3A73C" w:rsidR="006A47B1">
        <w:rPr>
          <w:rStyle w:val="normaltextrun"/>
          <w:rFonts w:ascii="Arial" w:hAnsi="Arial" w:cs="Arial"/>
          <w:sz w:val="22"/>
          <w:szCs w:val="22"/>
        </w:rPr>
        <w:t>. Breckenridge, CO. July 2023</w:t>
      </w:r>
      <w:r w:rsidRPr="5DE3A73C" w:rsidR="006A47B1">
        <w:rPr>
          <w:rStyle w:val="eop"/>
          <w:rFonts w:ascii="Arial" w:hAnsi="Arial" w:cs="Arial"/>
          <w:sz w:val="22"/>
          <w:szCs w:val="22"/>
        </w:rPr>
        <w:t> </w:t>
      </w:r>
    </w:p>
    <w:p w:rsidR="5DE3A73C" w:rsidP="5DE3A73C" w:rsidRDefault="5DE3A73C" w14:paraId="16141B6D" w14:textId="01B45B19">
      <w:pPr>
        <w:pStyle w:val="paragraph"/>
        <w:spacing w:before="0" w:beforeAutospacing="off" w:after="0" w:afterAutospacing="off"/>
        <w:ind w:left="0"/>
        <w:rPr>
          <w:rFonts w:ascii="Arial" w:hAnsi="Arial" w:cs="Arial"/>
          <w:sz w:val="22"/>
          <w:szCs w:val="22"/>
        </w:rPr>
      </w:pPr>
    </w:p>
    <w:p w:rsidRPr="006A47B1" w:rsidR="001257B1" w:rsidP="333EF80C" w:rsidRDefault="00015813" w14:paraId="3765223C" w14:textId="06881D43">
      <w:pPr>
        <w:pStyle w:val="paragraph"/>
        <w:numPr>
          <w:ilvl w:val="0"/>
          <w:numId w:val="39"/>
        </w:numPr>
        <w:spacing w:before="0" w:beforeAutospacing="off" w:after="0" w:afterAutospacing="off"/>
        <w:ind/>
        <w:rPr>
          <w:rFonts w:ascii="Arial" w:hAnsi="Arial" w:cs="Arial"/>
          <w:sz w:val="22"/>
          <w:szCs w:val="22"/>
        </w:rPr>
      </w:pPr>
      <w:r w:rsidRPr="5DE3A73C" w:rsidR="00363B5E">
        <w:rPr>
          <w:rFonts w:ascii="Arial" w:hAnsi="Arial" w:eastAsia="Arial" w:cs="Arial"/>
          <w:sz w:val="22"/>
          <w:szCs w:val="22"/>
        </w:rPr>
        <w:t xml:space="preserve">Evolving with our learners: education in the digital age. </w:t>
      </w:r>
      <w:r w:rsidRPr="5DE3A73C" w:rsidR="00363B5E">
        <w:rPr>
          <w:rFonts w:ascii="Arial" w:hAnsi="Arial" w:eastAsia="Arial" w:cs="Arial"/>
          <w:i w:val="1"/>
          <w:iCs w:val="1"/>
          <w:sz w:val="22"/>
          <w:szCs w:val="22"/>
        </w:rPr>
        <w:t>University of Illinois Renal Grand Rounds</w:t>
      </w:r>
      <w:r w:rsidRPr="5DE3A73C" w:rsidR="00363B5E">
        <w:rPr>
          <w:rFonts w:ascii="Arial" w:hAnsi="Arial" w:eastAsia="Arial" w:cs="Arial"/>
          <w:sz w:val="22"/>
          <w:szCs w:val="22"/>
        </w:rPr>
        <w:t>. April 2023.</w:t>
      </w:r>
    </w:p>
    <w:p w:rsidR="5DE3A73C" w:rsidP="5DE3A73C" w:rsidRDefault="5DE3A73C" w14:paraId="453546A7" w14:textId="5F1E61E2">
      <w:pPr>
        <w:pStyle w:val="paragraph"/>
        <w:spacing w:before="0" w:beforeAutospacing="off" w:after="0" w:afterAutospacing="off"/>
        <w:ind w:left="0"/>
        <w:rPr>
          <w:rFonts w:ascii="Arial" w:hAnsi="Arial" w:cs="Arial"/>
          <w:sz w:val="22"/>
          <w:szCs w:val="22"/>
        </w:rPr>
      </w:pPr>
    </w:p>
    <w:p w:rsidRPr="006A47B1" w:rsidR="001257B1" w:rsidP="333EF80C" w:rsidRDefault="00015813" w14:paraId="6928119F" w14:textId="6FAFD622">
      <w:pPr>
        <w:pStyle w:val="paragraph"/>
        <w:numPr>
          <w:ilvl w:val="0"/>
          <w:numId w:val="39"/>
        </w:numPr>
        <w:spacing w:before="0" w:beforeAutospacing="off" w:after="0" w:afterAutospacing="off"/>
        <w:ind/>
        <w:rPr>
          <w:rFonts w:ascii="Arial" w:hAnsi="Arial" w:eastAsia="Arial" w:cs="Arial"/>
          <w:sz w:val="22"/>
          <w:szCs w:val="22"/>
        </w:rPr>
      </w:pPr>
      <w:r w:rsidRPr="5DE3A73C" w:rsidR="009408BC">
        <w:rPr>
          <w:rFonts w:ascii="Arial" w:hAnsi="Arial" w:eastAsia="Arial" w:cs="Arial"/>
          <w:sz w:val="22"/>
          <w:szCs w:val="22"/>
        </w:rPr>
        <w:t xml:space="preserve">Visual abstracts </w:t>
      </w:r>
      <w:r w:rsidRPr="5DE3A73C" w:rsidR="009408BC">
        <w:rPr>
          <w:rFonts w:ascii="Arial" w:hAnsi="Arial" w:eastAsia="Arial" w:cs="Arial"/>
          <w:sz w:val="22"/>
          <w:szCs w:val="22"/>
        </w:rPr>
        <w:t>as a means to</w:t>
      </w:r>
      <w:r w:rsidRPr="5DE3A73C" w:rsidR="009408BC">
        <w:rPr>
          <w:rFonts w:ascii="Arial" w:hAnsi="Arial" w:eastAsia="Arial" w:cs="Arial"/>
          <w:sz w:val="22"/>
          <w:szCs w:val="22"/>
        </w:rPr>
        <w:t xml:space="preserve"> effectively communicate science</w:t>
      </w:r>
      <w:r w:rsidRPr="5DE3A73C" w:rsidR="00C26909">
        <w:rPr>
          <w:rFonts w:ascii="Arial" w:hAnsi="Arial" w:eastAsia="Arial" w:cs="Arial"/>
          <w:sz w:val="22"/>
          <w:szCs w:val="22"/>
        </w:rPr>
        <w:t>.</w:t>
      </w:r>
      <w:r w:rsidRPr="5DE3A73C" w:rsidR="00C26909">
        <w:rPr>
          <w:rFonts w:ascii="Arial" w:hAnsi="Arial" w:eastAsia="Arial" w:cs="Arial"/>
          <w:sz w:val="22"/>
          <w:szCs w:val="22"/>
        </w:rPr>
        <w:t xml:space="preserve"> </w:t>
      </w:r>
      <w:r w:rsidRPr="5DE3A73C" w:rsidR="00C26909">
        <w:rPr>
          <w:rFonts w:ascii="Arial" w:hAnsi="Arial" w:eastAsia="Arial" w:cs="Arial"/>
          <w:i w:val="1"/>
          <w:iCs w:val="1"/>
          <w:sz w:val="22"/>
          <w:szCs w:val="22"/>
        </w:rPr>
        <w:t>ASN Kidney Week 2022.</w:t>
      </w:r>
    </w:p>
    <w:p w:rsidR="5DE3A73C" w:rsidP="5DE3A73C" w:rsidRDefault="5DE3A73C" w14:paraId="7E7C060E" w14:textId="1055287A">
      <w:pPr>
        <w:pStyle w:val="paragraph"/>
        <w:spacing w:before="0" w:beforeAutospacing="off" w:after="0" w:afterAutospacing="off"/>
        <w:ind w:left="0"/>
        <w:rPr>
          <w:rFonts w:ascii="Arial" w:hAnsi="Arial" w:eastAsia="Arial" w:cs="Arial"/>
          <w:sz w:val="22"/>
          <w:szCs w:val="22"/>
        </w:rPr>
      </w:pPr>
    </w:p>
    <w:p w:rsidRPr="006A47B1" w:rsidR="001257B1" w:rsidP="333EF80C" w:rsidRDefault="00015813" w14:paraId="4A1EE2E6" w14:textId="1D808EFE">
      <w:pPr>
        <w:pStyle w:val="paragraph"/>
        <w:numPr>
          <w:ilvl w:val="0"/>
          <w:numId w:val="39"/>
        </w:numPr>
        <w:spacing w:before="0" w:beforeAutospacing="off" w:after="0" w:afterAutospacing="off"/>
        <w:ind/>
        <w:rPr>
          <w:rFonts w:ascii="Arial" w:hAnsi="Arial" w:eastAsia="Arial" w:cs="Arial"/>
          <w:sz w:val="22"/>
          <w:szCs w:val="22"/>
        </w:rPr>
      </w:pPr>
      <w:r w:rsidRPr="5DE3A73C" w:rsidR="00D45322">
        <w:rPr>
          <w:rFonts w:ascii="Arial" w:hAnsi="Arial" w:eastAsia="Arial" w:cs="Arial"/>
          <w:sz w:val="22"/>
          <w:szCs w:val="22"/>
        </w:rPr>
        <w:t xml:space="preserve">Kidneys on the commute: The rise of educational nephrology podcasts. </w:t>
      </w:r>
      <w:r w:rsidRPr="5DE3A73C" w:rsidR="00D45322">
        <w:rPr>
          <w:rFonts w:ascii="Arial" w:hAnsi="Arial" w:eastAsia="Arial" w:cs="Arial"/>
          <w:i w:val="1"/>
          <w:iCs w:val="1"/>
          <w:sz w:val="22"/>
          <w:szCs w:val="22"/>
        </w:rPr>
        <w:t>NKF Spring Clinical 2022.</w:t>
      </w:r>
    </w:p>
    <w:p w:rsidR="5DE3A73C" w:rsidP="5DE3A73C" w:rsidRDefault="5DE3A73C" w14:paraId="6A4B7F0B" w14:textId="06D4AD34">
      <w:pPr>
        <w:pStyle w:val="paragraph"/>
        <w:spacing w:before="0" w:beforeAutospacing="off" w:after="0" w:afterAutospacing="off"/>
        <w:ind w:left="0"/>
        <w:rPr>
          <w:rFonts w:ascii="Arial" w:hAnsi="Arial" w:eastAsia="Arial" w:cs="Arial"/>
          <w:sz w:val="22"/>
          <w:szCs w:val="22"/>
        </w:rPr>
      </w:pPr>
    </w:p>
    <w:p w:rsidRPr="006A47B1" w:rsidR="001257B1" w:rsidP="333EF80C" w:rsidRDefault="00015813" w14:paraId="3DD27FD3" w14:textId="3BADE36A">
      <w:pPr>
        <w:pStyle w:val="paragraph"/>
        <w:numPr>
          <w:ilvl w:val="0"/>
          <w:numId w:val="39"/>
        </w:numPr>
        <w:spacing w:before="0" w:beforeAutospacing="off" w:after="0" w:afterAutospacing="off"/>
        <w:ind/>
        <w:rPr>
          <w:rFonts w:ascii="Arial" w:hAnsi="Arial" w:eastAsia="Arial" w:cs="Arial"/>
          <w:sz w:val="22"/>
          <w:szCs w:val="22"/>
        </w:rPr>
      </w:pPr>
      <w:r w:rsidRPr="5DE3A73C" w:rsidR="00BB2486">
        <w:rPr>
          <w:rFonts w:ascii="Arial" w:hAnsi="Arial" w:eastAsia="Arial" w:cs="Arial"/>
          <w:sz w:val="22"/>
          <w:szCs w:val="22"/>
        </w:rPr>
        <w:t xml:space="preserve">Tips for success; developing your career at the </w:t>
      </w:r>
      <w:r w:rsidRPr="5DE3A73C" w:rsidR="00061301">
        <w:rPr>
          <w:rFonts w:ascii="Arial" w:hAnsi="Arial" w:eastAsia="Arial" w:cs="Arial"/>
          <w:sz w:val="22"/>
          <w:szCs w:val="22"/>
        </w:rPr>
        <w:t xml:space="preserve">intersection of </w:t>
      </w:r>
      <w:r w:rsidRPr="5DE3A73C" w:rsidR="00413695">
        <w:rPr>
          <w:rFonts w:ascii="Arial" w:hAnsi="Arial" w:eastAsia="Arial" w:cs="Arial"/>
          <w:sz w:val="22"/>
          <w:szCs w:val="22"/>
        </w:rPr>
        <w:t xml:space="preserve">medical education and </w:t>
      </w:r>
      <w:r w:rsidRPr="5DE3A73C" w:rsidR="007E224C">
        <w:rPr>
          <w:rFonts w:ascii="Arial" w:hAnsi="Arial" w:eastAsia="Arial" w:cs="Arial"/>
          <w:sz w:val="22"/>
          <w:szCs w:val="22"/>
        </w:rPr>
        <w:t xml:space="preserve">digital &amp; </w:t>
      </w:r>
      <w:r w:rsidRPr="5DE3A73C" w:rsidR="00BB2486">
        <w:rPr>
          <w:rFonts w:ascii="Arial" w:hAnsi="Arial" w:eastAsia="Arial" w:cs="Arial"/>
          <w:sz w:val="22"/>
          <w:szCs w:val="22"/>
        </w:rPr>
        <w:t>social medi</w:t>
      </w:r>
      <w:r w:rsidRPr="5DE3A73C" w:rsidR="00413695">
        <w:rPr>
          <w:rFonts w:ascii="Arial" w:hAnsi="Arial" w:eastAsia="Arial" w:cs="Arial"/>
          <w:sz w:val="22"/>
          <w:szCs w:val="22"/>
        </w:rPr>
        <w:t>a</w:t>
      </w:r>
      <w:r w:rsidRPr="5DE3A73C" w:rsidR="0068118F">
        <w:rPr>
          <w:rFonts w:ascii="Arial" w:hAnsi="Arial" w:eastAsia="Arial" w:cs="Arial"/>
          <w:sz w:val="22"/>
          <w:szCs w:val="22"/>
        </w:rPr>
        <w:t xml:space="preserve">. NSMC Internship </w:t>
      </w:r>
      <w:r w:rsidRPr="5DE3A73C" w:rsidR="007E6954">
        <w:rPr>
          <w:rFonts w:ascii="Arial" w:hAnsi="Arial" w:eastAsia="Arial" w:cs="Arial"/>
          <w:sz w:val="22"/>
          <w:szCs w:val="22"/>
        </w:rPr>
        <w:t>class of 2021 g</w:t>
      </w:r>
      <w:r w:rsidRPr="5DE3A73C" w:rsidR="0068118F">
        <w:rPr>
          <w:rFonts w:ascii="Arial" w:hAnsi="Arial" w:eastAsia="Arial" w:cs="Arial"/>
          <w:sz w:val="22"/>
          <w:szCs w:val="22"/>
        </w:rPr>
        <w:t>raduation. Keynote speaker. 12/2021.</w:t>
      </w:r>
    </w:p>
    <w:p w:rsidR="5DE3A73C" w:rsidP="5DE3A73C" w:rsidRDefault="5DE3A73C" w14:paraId="73772BE4" w14:textId="656660A2">
      <w:pPr>
        <w:pStyle w:val="paragraph"/>
        <w:spacing w:before="0" w:beforeAutospacing="off" w:after="0" w:afterAutospacing="off"/>
        <w:ind w:left="0"/>
        <w:rPr>
          <w:rFonts w:ascii="Arial" w:hAnsi="Arial" w:eastAsia="Arial" w:cs="Arial"/>
          <w:sz w:val="22"/>
          <w:szCs w:val="22"/>
        </w:rPr>
      </w:pPr>
    </w:p>
    <w:p w:rsidRPr="006A47B1" w:rsidR="001257B1" w:rsidP="333EF80C" w:rsidRDefault="00015813" w14:paraId="75D69B10" w14:textId="7D19AEC0">
      <w:pPr>
        <w:pStyle w:val="paragraph"/>
        <w:numPr>
          <w:ilvl w:val="0"/>
          <w:numId w:val="39"/>
        </w:numPr>
        <w:spacing w:before="0" w:beforeAutospacing="off" w:after="0" w:afterAutospacing="off"/>
        <w:ind/>
        <w:rPr>
          <w:rFonts w:ascii="Arial" w:hAnsi="Arial" w:eastAsia="Arial" w:cs="Arial"/>
          <w:sz w:val="22"/>
          <w:szCs w:val="22"/>
        </w:rPr>
      </w:pPr>
      <w:r w:rsidRPr="35D98175" w:rsidR="707B9F8E">
        <w:rPr>
          <w:rFonts w:ascii="Arial" w:hAnsi="Arial" w:eastAsia="Arial" w:cs="Arial"/>
          <w:sz w:val="22"/>
          <w:szCs w:val="22"/>
        </w:rPr>
        <w:t xml:space="preserve">Literature update in CKD and </w:t>
      </w:r>
      <w:r w:rsidRPr="35D98175" w:rsidR="707B9F8E">
        <w:rPr>
          <w:rFonts w:ascii="Arial" w:hAnsi="Arial" w:eastAsia="Arial" w:cs="Arial"/>
          <w:sz w:val="22"/>
          <w:szCs w:val="22"/>
        </w:rPr>
        <w:t>ESRD</w:t>
      </w:r>
      <w:r w:rsidRPr="35D98175" w:rsidR="707B9F8E">
        <w:rPr>
          <w:rFonts w:ascii="Arial" w:hAnsi="Arial" w:eastAsia="Arial" w:cs="Arial"/>
          <w:sz w:val="22"/>
          <w:szCs w:val="22"/>
        </w:rPr>
        <w:t xml:space="preserve">. </w:t>
      </w:r>
      <w:r w:rsidRPr="35D98175" w:rsidR="2CB3CB94">
        <w:rPr>
          <w:rFonts w:ascii="Arial" w:hAnsi="Arial" w:eastAsia="Arial" w:cs="Arial"/>
          <w:i w:val="1"/>
          <w:iCs w:val="1"/>
          <w:sz w:val="22"/>
          <w:szCs w:val="22"/>
        </w:rPr>
        <w:t>47</w:t>
      </w:r>
      <w:r w:rsidRPr="35D98175" w:rsidR="2CB3CB94">
        <w:rPr>
          <w:rFonts w:ascii="Arial" w:hAnsi="Arial" w:eastAsia="Arial" w:cs="Arial"/>
          <w:i w:val="1"/>
          <w:iCs w:val="1"/>
          <w:sz w:val="22"/>
          <w:szCs w:val="22"/>
          <w:vertAlign w:val="superscript"/>
        </w:rPr>
        <w:t>th</w:t>
      </w:r>
      <w:r w:rsidRPr="35D98175" w:rsidR="2CB3CB94">
        <w:rPr>
          <w:rFonts w:ascii="Arial" w:hAnsi="Arial" w:eastAsia="Arial" w:cs="Arial"/>
          <w:i w:val="1"/>
          <w:iCs w:val="1"/>
          <w:sz w:val="22"/>
          <w:szCs w:val="22"/>
        </w:rPr>
        <w:t xml:space="preserve"> Annual Course on Renal Disease &amp; Electrolyte Disorders. Aspen</w:t>
      </w:r>
      <w:r w:rsidRPr="35D98175" w:rsidR="2CB3CB94">
        <w:rPr>
          <w:rFonts w:ascii="Arial" w:hAnsi="Arial" w:eastAsia="Arial" w:cs="Arial"/>
          <w:sz w:val="22"/>
          <w:szCs w:val="22"/>
        </w:rPr>
        <w:t>, CO; July 2021. Invited</w:t>
      </w:r>
    </w:p>
    <w:p w:rsidR="35D98175" w:rsidP="35D98175" w:rsidRDefault="35D98175" w14:paraId="0E001A8D" w14:textId="0D63586F">
      <w:pPr>
        <w:pStyle w:val="paragraph"/>
        <w:spacing w:before="0" w:beforeAutospacing="off" w:after="0" w:afterAutospacing="off"/>
        <w:ind w:left="0"/>
        <w:rPr>
          <w:rFonts w:ascii="Arial" w:hAnsi="Arial" w:eastAsia="Arial" w:cs="Arial"/>
          <w:sz w:val="22"/>
          <w:szCs w:val="22"/>
        </w:rPr>
      </w:pPr>
    </w:p>
    <w:p w:rsidRPr="006A47B1" w:rsidR="001257B1" w:rsidP="333EF80C" w:rsidRDefault="00015813" w14:paraId="39FC9001" w14:textId="11206866">
      <w:pPr>
        <w:pStyle w:val="paragraph"/>
        <w:numPr>
          <w:ilvl w:val="0"/>
          <w:numId w:val="39"/>
        </w:numPr>
        <w:spacing w:before="0" w:beforeAutospacing="off" w:after="0" w:afterAutospacing="off"/>
        <w:ind/>
        <w:rPr>
          <w:rFonts w:ascii="Arial" w:hAnsi="Arial" w:eastAsia="Arial" w:cs="Arial"/>
          <w:sz w:val="22"/>
          <w:szCs w:val="22"/>
        </w:rPr>
      </w:pPr>
      <w:r w:rsidRPr="35D98175" w:rsidR="34C9F668">
        <w:rPr>
          <w:rFonts w:ascii="Arial" w:hAnsi="Arial" w:eastAsia="Arial" w:cs="Arial"/>
          <w:sz w:val="22"/>
          <w:szCs w:val="22"/>
        </w:rPr>
        <w:t>Workshop: Electrolyte Disorders</w:t>
      </w:r>
      <w:r w:rsidRPr="35D98175" w:rsidR="2CB3CB94">
        <w:rPr>
          <w:rFonts w:ascii="Arial" w:hAnsi="Arial" w:eastAsia="Arial" w:cs="Arial"/>
          <w:sz w:val="22"/>
          <w:szCs w:val="22"/>
        </w:rPr>
        <w:t xml:space="preserve">. </w:t>
      </w:r>
      <w:r w:rsidRPr="35D98175" w:rsidR="2CB3CB94">
        <w:rPr>
          <w:rFonts w:ascii="Arial" w:hAnsi="Arial" w:eastAsia="Arial" w:cs="Arial"/>
          <w:i w:val="1"/>
          <w:iCs w:val="1"/>
          <w:sz w:val="22"/>
          <w:szCs w:val="22"/>
        </w:rPr>
        <w:t>47</w:t>
      </w:r>
      <w:r w:rsidRPr="35D98175" w:rsidR="2CB3CB94">
        <w:rPr>
          <w:rFonts w:ascii="Arial" w:hAnsi="Arial" w:eastAsia="Arial" w:cs="Arial"/>
          <w:i w:val="1"/>
          <w:iCs w:val="1"/>
          <w:sz w:val="22"/>
          <w:szCs w:val="22"/>
          <w:vertAlign w:val="superscript"/>
        </w:rPr>
        <w:t>th</w:t>
      </w:r>
      <w:r w:rsidRPr="35D98175" w:rsidR="2CB3CB94">
        <w:rPr>
          <w:rFonts w:ascii="Arial" w:hAnsi="Arial" w:eastAsia="Arial" w:cs="Arial"/>
          <w:i w:val="1"/>
          <w:iCs w:val="1"/>
          <w:sz w:val="22"/>
          <w:szCs w:val="22"/>
        </w:rPr>
        <w:t xml:space="preserve"> Annual Course on Renal Disease &amp; Electrolyte Disorders. Aspen</w:t>
      </w:r>
      <w:r w:rsidRPr="35D98175" w:rsidR="2CB3CB94">
        <w:rPr>
          <w:rFonts w:ascii="Arial" w:hAnsi="Arial" w:eastAsia="Arial" w:cs="Arial"/>
          <w:sz w:val="22"/>
          <w:szCs w:val="22"/>
        </w:rPr>
        <w:t>, CO; July 2021.</w:t>
      </w:r>
    </w:p>
    <w:p w:rsidR="5DE3A73C" w:rsidP="5DE3A73C" w:rsidRDefault="5DE3A73C" w14:paraId="26A78F53" w14:textId="4274D39F">
      <w:pPr>
        <w:pStyle w:val="paragraph"/>
        <w:spacing w:before="0" w:beforeAutospacing="off" w:after="0" w:afterAutospacing="off"/>
        <w:ind w:left="0"/>
        <w:rPr>
          <w:rFonts w:ascii="Arial" w:hAnsi="Arial" w:eastAsia="Arial" w:cs="Arial"/>
          <w:sz w:val="22"/>
          <w:szCs w:val="22"/>
        </w:rPr>
      </w:pPr>
    </w:p>
    <w:p w:rsidRPr="006A47B1" w:rsidR="001257B1" w:rsidP="333EF80C" w:rsidRDefault="00015813" w14:paraId="0CCD7E07" w14:textId="0BE2E5A7">
      <w:pPr>
        <w:pStyle w:val="paragraph"/>
        <w:numPr>
          <w:ilvl w:val="0"/>
          <w:numId w:val="39"/>
        </w:numPr>
        <w:spacing w:before="0" w:beforeAutospacing="off" w:after="0" w:afterAutospacing="off"/>
        <w:ind/>
        <w:rPr>
          <w:rFonts w:ascii="Arial" w:hAnsi="Arial" w:eastAsia="Arial" w:cs="Arial"/>
          <w:sz w:val="22"/>
          <w:szCs w:val="22"/>
        </w:rPr>
      </w:pPr>
      <w:r w:rsidRPr="35D98175" w:rsidR="60C1ABEE">
        <w:rPr>
          <w:rFonts w:ascii="Arial" w:hAnsi="Arial" w:eastAsia="Arial" w:cs="Arial"/>
          <w:sz w:val="22"/>
          <w:szCs w:val="22"/>
        </w:rPr>
        <w:t xml:space="preserve">Scleroderma and your kidneys. </w:t>
      </w:r>
      <w:r w:rsidRPr="35D98175" w:rsidR="60C1ABEE">
        <w:rPr>
          <w:rFonts w:ascii="Arial" w:hAnsi="Arial" w:eastAsia="Arial" w:cs="Arial"/>
          <w:i w:val="1"/>
          <w:iCs w:val="1"/>
          <w:sz w:val="22"/>
          <w:szCs w:val="22"/>
        </w:rPr>
        <w:t>Scleroderma Patient Education Day</w:t>
      </w:r>
      <w:r w:rsidRPr="35D98175" w:rsidR="60C1ABEE">
        <w:rPr>
          <w:rFonts w:ascii="Arial" w:hAnsi="Arial" w:eastAsia="Arial" w:cs="Arial"/>
          <w:sz w:val="22"/>
          <w:szCs w:val="22"/>
        </w:rPr>
        <w:t>. Aurora, CO</w:t>
      </w:r>
      <w:r w:rsidRPr="35D98175" w:rsidR="7D83ACB7">
        <w:rPr>
          <w:rFonts w:ascii="Arial" w:hAnsi="Arial" w:eastAsia="Arial" w:cs="Arial"/>
          <w:sz w:val="22"/>
          <w:szCs w:val="22"/>
        </w:rPr>
        <w:t>. October</w:t>
      </w:r>
      <w:r w:rsidRPr="35D98175" w:rsidR="60C1ABEE">
        <w:rPr>
          <w:rFonts w:ascii="Arial" w:hAnsi="Arial" w:eastAsia="Arial" w:cs="Arial"/>
          <w:sz w:val="22"/>
          <w:szCs w:val="22"/>
        </w:rPr>
        <w:t xml:space="preserve"> 2018. </w:t>
      </w:r>
    </w:p>
    <w:p w:rsidR="5DE3A73C" w:rsidP="5DE3A73C" w:rsidRDefault="5DE3A73C" w14:paraId="1B780DDE" w14:textId="1FF8D074">
      <w:pPr>
        <w:pStyle w:val="paragraph"/>
        <w:spacing w:before="0" w:beforeAutospacing="off" w:after="0" w:afterAutospacing="off"/>
        <w:ind w:left="0"/>
        <w:rPr>
          <w:rFonts w:ascii="Arial" w:hAnsi="Arial" w:eastAsia="Arial" w:cs="Arial"/>
          <w:sz w:val="22"/>
          <w:szCs w:val="22"/>
        </w:rPr>
      </w:pPr>
    </w:p>
    <w:p w:rsidRPr="006A47B1" w:rsidR="001257B1" w:rsidP="333EF80C" w:rsidRDefault="00015813" w14:paraId="0000007B" w14:textId="07D9577C">
      <w:pPr>
        <w:pStyle w:val="paragraph"/>
        <w:numPr>
          <w:ilvl w:val="0"/>
          <w:numId w:val="39"/>
        </w:numPr>
        <w:spacing w:before="0" w:beforeAutospacing="off" w:after="0" w:afterAutospacing="off"/>
        <w:ind/>
        <w:rPr>
          <w:rFonts w:ascii="Arial" w:hAnsi="Arial" w:eastAsia="Arial" w:cs="Arial"/>
          <w:sz w:val="22"/>
          <w:szCs w:val="22"/>
        </w:rPr>
      </w:pPr>
      <w:r w:rsidRPr="35D98175" w:rsidR="60C1ABEE">
        <w:rPr>
          <w:rFonts w:ascii="Arial" w:hAnsi="Arial" w:eastAsia="Arial" w:cs="Arial"/>
          <w:b w:val="1"/>
          <w:bCs w:val="1"/>
          <w:sz w:val="22"/>
          <w:szCs w:val="22"/>
        </w:rPr>
        <w:t>Ambruso SL</w:t>
      </w:r>
      <w:r w:rsidRPr="35D98175" w:rsidR="60C1ABEE">
        <w:rPr>
          <w:rFonts w:ascii="Arial" w:hAnsi="Arial" w:eastAsia="Arial" w:cs="Arial"/>
          <w:sz w:val="22"/>
          <w:szCs w:val="22"/>
        </w:rPr>
        <w:t>, Hagman M, Orchard D. Workshop: An Interactive, Team-Based Clinical Problem-Solving Competition with a High Value Care Twist</w:t>
      </w:r>
      <w:r w:rsidRPr="35D98175" w:rsidR="60C1ABEE">
        <w:rPr>
          <w:rFonts w:ascii="Arial" w:hAnsi="Arial" w:eastAsia="Arial" w:cs="Arial"/>
          <w:sz w:val="22"/>
          <w:szCs w:val="22"/>
        </w:rPr>
        <w:t xml:space="preserve">.  </w:t>
      </w:r>
      <w:r w:rsidRPr="35D98175" w:rsidR="60C1ABEE">
        <w:rPr>
          <w:rFonts w:ascii="Arial" w:hAnsi="Arial" w:eastAsia="Arial" w:cs="Arial"/>
          <w:i w:val="1"/>
          <w:iCs w:val="1"/>
          <w:sz w:val="22"/>
          <w:szCs w:val="22"/>
          <w:u w:val="single"/>
        </w:rPr>
        <w:t>Association of Program Directors in Internal Medicine (APDIM)</w:t>
      </w:r>
      <w:r w:rsidRPr="35D98175" w:rsidR="60C1ABEE">
        <w:rPr>
          <w:rFonts w:ascii="Arial" w:hAnsi="Arial" w:eastAsia="Arial" w:cs="Arial"/>
          <w:sz w:val="22"/>
          <w:szCs w:val="22"/>
        </w:rPr>
        <w:t>. Houston, TX; April 2015.</w:t>
      </w:r>
    </w:p>
    <w:p w:rsidRPr="006A47B1" w:rsidR="001257B1" w:rsidRDefault="001257B1" w14:paraId="0000007C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i/>
          <w:sz w:val="22"/>
          <w:szCs w:val="22"/>
          <w:u w:val="single"/>
        </w:rPr>
      </w:pPr>
    </w:p>
    <w:p w:rsidRPr="006A47B1" w:rsidR="001257B1" w:rsidRDefault="00015813" w14:paraId="0000007D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i/>
          <w:sz w:val="22"/>
          <w:szCs w:val="22"/>
        </w:rPr>
        <w:t>EXTRAMURAL POSTERS</w:t>
      </w:r>
    </w:p>
    <w:p w:rsidRPr="006A47B1" w:rsidR="00C26909" w:rsidP="00C26909" w:rsidRDefault="000C3DF0" w14:paraId="762793EB" w14:textId="77777777">
      <w:pPr>
        <w:pStyle w:val="ListParagraph"/>
        <w:numPr>
          <w:ilvl w:val="0"/>
          <w:numId w:val="11"/>
        </w:num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 xml:space="preserve">Beck NM, </w:t>
      </w:r>
      <w:proofErr w:type="spellStart"/>
      <w:r w:rsidRPr="006A47B1">
        <w:rPr>
          <w:rFonts w:ascii="Arial" w:hAnsi="Arial" w:eastAsia="Arial" w:cs="Arial"/>
          <w:sz w:val="22"/>
          <w:szCs w:val="22"/>
        </w:rPr>
        <w:t>Rizzolo</w:t>
      </w:r>
      <w:proofErr w:type="spellEnd"/>
      <w:r w:rsidRPr="006A47B1">
        <w:rPr>
          <w:rFonts w:ascii="Arial" w:hAnsi="Arial" w:eastAsia="Arial" w:cs="Arial"/>
          <w:sz w:val="22"/>
          <w:szCs w:val="22"/>
        </w:rPr>
        <w:t xml:space="preserve"> KM, </w:t>
      </w:r>
      <w:r w:rsidRPr="006A47B1">
        <w:rPr>
          <w:rFonts w:ascii="Arial" w:hAnsi="Arial" w:eastAsia="Arial" w:cs="Arial"/>
          <w:b/>
          <w:bCs/>
          <w:sz w:val="22"/>
          <w:szCs w:val="22"/>
        </w:rPr>
        <w:t>Ambruso SL</w:t>
      </w:r>
      <w:r w:rsidRPr="006A47B1">
        <w:rPr>
          <w:rFonts w:ascii="Arial" w:hAnsi="Arial" w:eastAsia="Arial" w:cs="Arial"/>
          <w:sz w:val="22"/>
          <w:szCs w:val="22"/>
        </w:rPr>
        <w:t xml:space="preserve">. Not just licorice: Abiraterone and apparent mineralocorticoid excess. </w:t>
      </w:r>
      <w:r w:rsidRPr="006A47B1">
        <w:rPr>
          <w:rFonts w:ascii="Arial" w:hAnsi="Arial" w:eastAsia="Arial" w:cs="Arial"/>
          <w:i/>
          <w:iCs/>
          <w:sz w:val="22"/>
          <w:szCs w:val="22"/>
        </w:rPr>
        <w:t>ASN Kidney Week</w:t>
      </w:r>
      <w:r w:rsidRPr="006A47B1">
        <w:rPr>
          <w:rFonts w:ascii="Arial" w:hAnsi="Arial" w:eastAsia="Arial" w:cs="Arial"/>
          <w:sz w:val="22"/>
          <w:szCs w:val="22"/>
        </w:rPr>
        <w:t>. Virtual. October 2021.</w:t>
      </w:r>
    </w:p>
    <w:p w:rsidRPr="006A47B1" w:rsidR="00C26909" w:rsidP="00C26909" w:rsidRDefault="00C26909" w14:paraId="4ED18EE8" w14:textId="77777777">
      <w:pPr>
        <w:pStyle w:val="ListParagraph"/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C26909" w:rsidP="00C26909" w:rsidRDefault="00015813" w14:paraId="57423947" w14:textId="511B0A4B">
      <w:pPr>
        <w:pStyle w:val="ListParagraph"/>
        <w:numPr>
          <w:ilvl w:val="0"/>
          <w:numId w:val="11"/>
        </w:num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5DE3A73C" w:rsidR="00015813">
        <w:rPr>
          <w:rFonts w:ascii="Arial" w:hAnsi="Arial" w:eastAsia="Arial" w:cs="Arial"/>
          <w:b w:val="1"/>
          <w:bCs w:val="1"/>
          <w:sz w:val="22"/>
          <w:szCs w:val="22"/>
        </w:rPr>
        <w:t>Ambruso SL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, Fox B, Gil H, </w:t>
      </w:r>
      <w:r w:rsidRPr="5DE3A73C" w:rsidR="00015813">
        <w:rPr>
          <w:rFonts w:ascii="Arial" w:hAnsi="Arial" w:eastAsia="Arial" w:cs="Arial"/>
          <w:sz w:val="22"/>
          <w:szCs w:val="22"/>
        </w:rPr>
        <w:t>Bagchi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 R, Baker P, Altmann C, </w:t>
      </w:r>
      <w:r w:rsidRPr="5DE3A73C" w:rsidR="00015813">
        <w:rPr>
          <w:rFonts w:ascii="Arial" w:hAnsi="Arial" w:eastAsia="Arial" w:cs="Arial"/>
          <w:sz w:val="22"/>
          <w:szCs w:val="22"/>
        </w:rPr>
        <w:t>Faubel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 S</w:t>
      </w:r>
      <w:r w:rsidRPr="5DE3A73C" w:rsidR="00015813">
        <w:rPr>
          <w:rFonts w:ascii="Arial" w:hAnsi="Arial" w:eastAsia="Arial" w:cs="Arial"/>
          <w:sz w:val="22"/>
          <w:szCs w:val="22"/>
        </w:rPr>
        <w:t>. Metabolomics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 in the lung after ischemic acute kidney injury reveals increased oxidative stress, altered energy production and energy depletion. </w:t>
      </w:r>
      <w:r w:rsidRPr="5DE3A73C" w:rsidR="00015813">
        <w:rPr>
          <w:rFonts w:ascii="Arial" w:hAnsi="Arial" w:eastAsia="Arial" w:cs="Arial"/>
          <w:i w:val="1"/>
          <w:iCs w:val="1"/>
          <w:sz w:val="22"/>
          <w:szCs w:val="22"/>
        </w:rPr>
        <w:t>ASN Kidney Week</w:t>
      </w:r>
      <w:r w:rsidRPr="5DE3A73C" w:rsidR="00015813">
        <w:rPr>
          <w:rFonts w:ascii="Arial" w:hAnsi="Arial" w:eastAsia="Arial" w:cs="Arial"/>
          <w:sz w:val="22"/>
          <w:szCs w:val="22"/>
        </w:rPr>
        <w:t>. Washington DC. November 2019</w:t>
      </w:r>
    </w:p>
    <w:p w:rsidRPr="006A47B1" w:rsidR="00C26909" w:rsidP="00C26909" w:rsidRDefault="00C26909" w14:paraId="229C3B53" w14:textId="77777777">
      <w:pPr>
        <w:pStyle w:val="ListParagraph"/>
        <w:rPr>
          <w:rFonts w:ascii="Arial" w:hAnsi="Arial" w:eastAsia="Arial" w:cs="Arial"/>
          <w:b/>
          <w:sz w:val="22"/>
          <w:szCs w:val="22"/>
        </w:rPr>
      </w:pPr>
    </w:p>
    <w:p w:rsidRPr="006A47B1" w:rsidR="00C26909" w:rsidP="00C26909" w:rsidRDefault="00015813" w14:paraId="691677FE" w14:textId="13AE8D74">
      <w:pPr>
        <w:pStyle w:val="ListParagraph"/>
        <w:numPr>
          <w:ilvl w:val="0"/>
          <w:numId w:val="11"/>
        </w:num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5DE3A73C" w:rsidR="00015813">
        <w:rPr>
          <w:rFonts w:ascii="Arial" w:hAnsi="Arial" w:eastAsia="Arial" w:cs="Arial"/>
          <w:b w:val="1"/>
          <w:bCs w:val="1"/>
          <w:sz w:val="22"/>
          <w:szCs w:val="22"/>
        </w:rPr>
        <w:t>Ambruso SL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, You Z, Griffin BR, Hiroyasu K, Holmen J, Srinivas T, </w:t>
      </w:r>
      <w:r w:rsidRPr="5DE3A73C" w:rsidR="00015813">
        <w:rPr>
          <w:rFonts w:ascii="Arial" w:hAnsi="Arial" w:eastAsia="Arial" w:cs="Arial"/>
          <w:sz w:val="22"/>
          <w:szCs w:val="22"/>
        </w:rPr>
        <w:t>Chonchol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 M, </w:t>
      </w:r>
      <w:r w:rsidRPr="5DE3A73C" w:rsidR="00015813">
        <w:rPr>
          <w:rFonts w:ascii="Arial" w:hAnsi="Arial" w:eastAsia="Arial" w:cs="Arial"/>
          <w:sz w:val="22"/>
          <w:szCs w:val="22"/>
        </w:rPr>
        <w:t>Faubel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 S, Jovanovich A</w:t>
      </w:r>
      <w:r w:rsidRPr="5DE3A73C" w:rsidR="00015813">
        <w:rPr>
          <w:rFonts w:ascii="Arial" w:hAnsi="Arial" w:eastAsia="Arial" w:cs="Arial"/>
          <w:sz w:val="22"/>
          <w:szCs w:val="22"/>
        </w:rPr>
        <w:t>. Acute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 Kidney Injury Followed by complete recovery is associated with increased bone fracture risk. </w:t>
      </w:r>
      <w:r w:rsidRPr="5DE3A73C" w:rsidR="00015813">
        <w:rPr>
          <w:rFonts w:ascii="Arial" w:hAnsi="Arial" w:eastAsia="Arial" w:cs="Arial"/>
          <w:i w:val="1"/>
          <w:iCs w:val="1"/>
          <w:sz w:val="22"/>
          <w:szCs w:val="22"/>
        </w:rPr>
        <w:t>ASN Kidney Week</w:t>
      </w:r>
      <w:r w:rsidRPr="5DE3A73C" w:rsidR="00015813">
        <w:rPr>
          <w:rFonts w:ascii="Arial" w:hAnsi="Arial" w:eastAsia="Arial" w:cs="Arial"/>
          <w:sz w:val="22"/>
          <w:szCs w:val="22"/>
        </w:rPr>
        <w:t>. San Diego, CA. 2018</w:t>
      </w:r>
      <w:r w:rsidRPr="5DE3A73C" w:rsidR="00C26909">
        <w:rPr>
          <w:rFonts w:ascii="Arial" w:hAnsi="Arial" w:eastAsia="Arial" w:cs="Arial"/>
          <w:sz w:val="22"/>
          <w:szCs w:val="22"/>
        </w:rPr>
        <w:t>.</w:t>
      </w:r>
    </w:p>
    <w:p w:rsidRPr="006A47B1" w:rsidR="00C26909" w:rsidP="00C26909" w:rsidRDefault="00C26909" w14:paraId="1E064D34" w14:textId="77777777">
      <w:pPr>
        <w:pStyle w:val="ListParagraph"/>
        <w:rPr>
          <w:rFonts w:ascii="Arial" w:hAnsi="Arial" w:eastAsia="Arial" w:cs="Arial"/>
          <w:sz w:val="22"/>
          <w:szCs w:val="22"/>
        </w:rPr>
      </w:pPr>
    </w:p>
    <w:p w:rsidRPr="006A47B1" w:rsidR="00C26909" w:rsidP="00C26909" w:rsidRDefault="00015813" w14:paraId="6F324794" w14:textId="17C60109">
      <w:pPr>
        <w:pStyle w:val="ListParagraph"/>
        <w:numPr>
          <w:ilvl w:val="0"/>
          <w:numId w:val="11"/>
        </w:num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5DE3A73C" w:rsidR="00015813">
        <w:rPr>
          <w:rFonts w:ascii="Arial" w:hAnsi="Arial" w:eastAsia="Arial" w:cs="Arial"/>
          <w:b w:val="1"/>
          <w:bCs w:val="1"/>
          <w:sz w:val="22"/>
          <w:szCs w:val="22"/>
        </w:rPr>
        <w:t>Ambruso SL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, Griffin BR, You Z, Kendrick JB, Palevsky PM, Jovanovich A, </w:t>
      </w:r>
      <w:r w:rsidRPr="5DE3A73C" w:rsidR="00015813">
        <w:rPr>
          <w:rFonts w:ascii="Arial" w:hAnsi="Arial" w:eastAsia="Arial" w:cs="Arial"/>
          <w:sz w:val="22"/>
          <w:szCs w:val="22"/>
        </w:rPr>
        <w:t>Faubel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 S</w:t>
      </w:r>
      <w:r w:rsidRPr="5DE3A73C" w:rsidR="00015813">
        <w:rPr>
          <w:rFonts w:ascii="Arial" w:hAnsi="Arial" w:eastAsia="Arial" w:cs="Arial"/>
          <w:sz w:val="22"/>
          <w:szCs w:val="22"/>
        </w:rPr>
        <w:t>. Association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 of body mass index with outcomes in a critically ill population on renal replacement therapy. </w:t>
      </w:r>
      <w:r w:rsidRPr="5DE3A73C" w:rsidR="00015813">
        <w:rPr>
          <w:rFonts w:ascii="Arial" w:hAnsi="Arial" w:eastAsia="Arial" w:cs="Arial"/>
          <w:i w:val="1"/>
          <w:iCs w:val="1"/>
          <w:sz w:val="22"/>
          <w:szCs w:val="22"/>
        </w:rPr>
        <w:t>ASN Kidney Week</w:t>
      </w:r>
      <w:r w:rsidRPr="5DE3A73C" w:rsidR="00015813">
        <w:rPr>
          <w:rFonts w:ascii="Arial" w:hAnsi="Arial" w:eastAsia="Arial" w:cs="Arial"/>
          <w:sz w:val="22"/>
          <w:szCs w:val="22"/>
        </w:rPr>
        <w:t>. San Diego, CA 2018.</w:t>
      </w:r>
    </w:p>
    <w:p w:rsidRPr="006A47B1" w:rsidR="00C26909" w:rsidP="00C26909" w:rsidRDefault="00C26909" w14:paraId="76F0EDF3" w14:textId="77777777">
      <w:pPr>
        <w:pStyle w:val="ListParagraph"/>
        <w:rPr>
          <w:rFonts w:ascii="Arial" w:hAnsi="Arial" w:eastAsia="Arial" w:cs="Arial"/>
          <w:b/>
          <w:sz w:val="22"/>
          <w:szCs w:val="22"/>
        </w:rPr>
      </w:pPr>
    </w:p>
    <w:p w:rsidRPr="006A47B1" w:rsidR="00C26909" w:rsidP="00C26909" w:rsidRDefault="00015813" w14:paraId="3AF68FDD" w14:textId="11DF6AA7">
      <w:pPr>
        <w:pStyle w:val="ListParagraph"/>
        <w:numPr>
          <w:ilvl w:val="0"/>
          <w:numId w:val="11"/>
        </w:num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5DE3A73C" w:rsidR="00015813">
        <w:rPr>
          <w:rFonts w:ascii="Arial" w:hAnsi="Arial" w:eastAsia="Arial" w:cs="Arial"/>
          <w:b w:val="1"/>
          <w:bCs w:val="1"/>
          <w:sz w:val="22"/>
          <w:szCs w:val="22"/>
        </w:rPr>
        <w:t>Ambruso SL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, Griffin BR, You Z, Kendrick JB, </w:t>
      </w:r>
      <w:r w:rsidRPr="5DE3A73C" w:rsidR="00015813">
        <w:rPr>
          <w:rFonts w:ascii="Arial" w:hAnsi="Arial" w:eastAsia="Arial" w:cs="Arial"/>
          <w:sz w:val="22"/>
          <w:szCs w:val="22"/>
        </w:rPr>
        <w:t>Palaevsky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 PM, Jovanovich A, </w:t>
      </w:r>
      <w:r w:rsidRPr="5DE3A73C" w:rsidR="00015813">
        <w:rPr>
          <w:rFonts w:ascii="Arial" w:hAnsi="Arial" w:eastAsia="Arial" w:cs="Arial"/>
          <w:sz w:val="22"/>
          <w:szCs w:val="22"/>
        </w:rPr>
        <w:t>Faubel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 S</w:t>
      </w:r>
      <w:r w:rsidRPr="5DE3A73C" w:rsidR="00015813">
        <w:rPr>
          <w:rFonts w:ascii="Arial" w:hAnsi="Arial" w:eastAsia="Arial" w:cs="Arial"/>
          <w:sz w:val="22"/>
          <w:szCs w:val="22"/>
        </w:rPr>
        <w:t>. Effects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 of obesity on mortality in critically ill patients with acute kidney injury. </w:t>
      </w:r>
      <w:r w:rsidRPr="5DE3A73C" w:rsidR="00015813">
        <w:rPr>
          <w:rFonts w:ascii="Arial" w:hAnsi="Arial" w:eastAsia="Arial" w:cs="Arial"/>
          <w:i w:val="1"/>
          <w:iCs w:val="1"/>
          <w:sz w:val="22"/>
          <w:szCs w:val="22"/>
        </w:rPr>
        <w:t>ASN Kidney Week</w:t>
      </w:r>
      <w:r w:rsidRPr="5DE3A73C" w:rsidR="00015813">
        <w:rPr>
          <w:rFonts w:ascii="Arial" w:hAnsi="Arial" w:eastAsia="Arial" w:cs="Arial"/>
          <w:sz w:val="22"/>
          <w:szCs w:val="22"/>
        </w:rPr>
        <w:t>. San Diego, CA. 2018.</w:t>
      </w:r>
    </w:p>
    <w:p w:rsidRPr="006A47B1" w:rsidR="00C26909" w:rsidP="00C26909" w:rsidRDefault="00C26909" w14:paraId="1FF9F132" w14:textId="77777777">
      <w:pPr>
        <w:pStyle w:val="ListParagraph"/>
        <w:rPr>
          <w:rFonts w:ascii="Arial" w:hAnsi="Arial" w:eastAsia="Arial" w:cs="Arial"/>
          <w:sz w:val="22"/>
          <w:szCs w:val="22"/>
        </w:rPr>
      </w:pPr>
    </w:p>
    <w:p w:rsidRPr="006A47B1" w:rsidR="00C26909" w:rsidP="00C26909" w:rsidRDefault="00015813" w14:paraId="6D1C3EDE" w14:textId="23010BA0">
      <w:pPr>
        <w:pStyle w:val="ListParagraph"/>
        <w:numPr>
          <w:ilvl w:val="0"/>
          <w:numId w:val="11"/>
        </w:num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5DE3A73C" w:rsidR="00015813">
        <w:rPr>
          <w:rFonts w:ascii="Arial" w:hAnsi="Arial" w:eastAsia="Arial" w:cs="Arial"/>
          <w:sz w:val="22"/>
          <w:szCs w:val="22"/>
        </w:rPr>
        <w:t xml:space="preserve">Griffin BR, Arruda N, Teitelbaum I, </w:t>
      </w:r>
      <w:r w:rsidRPr="5DE3A73C" w:rsidR="00015813">
        <w:rPr>
          <w:rFonts w:ascii="Arial" w:hAnsi="Arial" w:eastAsia="Arial" w:cs="Arial"/>
          <w:b w:val="1"/>
          <w:bCs w:val="1"/>
          <w:sz w:val="22"/>
          <w:szCs w:val="22"/>
        </w:rPr>
        <w:t>Ambruso SL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, Teixeira JP, Gist KM, Jovanovich A, </w:t>
      </w:r>
      <w:r w:rsidRPr="5DE3A73C" w:rsidR="00015813">
        <w:rPr>
          <w:rFonts w:ascii="Arial" w:hAnsi="Arial" w:eastAsia="Arial" w:cs="Arial"/>
          <w:sz w:val="22"/>
          <w:szCs w:val="22"/>
        </w:rPr>
        <w:t>Faubel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 A</w:t>
      </w:r>
      <w:r w:rsidRPr="5DE3A73C" w:rsidR="00015813">
        <w:rPr>
          <w:rFonts w:ascii="Arial" w:hAnsi="Arial" w:eastAsia="Arial" w:cs="Arial"/>
          <w:sz w:val="22"/>
          <w:szCs w:val="22"/>
        </w:rPr>
        <w:t>. Pre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-Filter CVVH results in longer filter life than CVVHD. </w:t>
      </w:r>
      <w:r w:rsidRPr="5DE3A73C" w:rsidR="00015813">
        <w:rPr>
          <w:rFonts w:ascii="Arial" w:hAnsi="Arial" w:eastAsia="Arial" w:cs="Arial"/>
          <w:i w:val="1"/>
          <w:iCs w:val="1"/>
          <w:sz w:val="22"/>
          <w:szCs w:val="22"/>
        </w:rPr>
        <w:t>ASN Kidney Week</w:t>
      </w:r>
      <w:r w:rsidRPr="5DE3A73C" w:rsidR="00015813">
        <w:rPr>
          <w:rFonts w:ascii="Arial" w:hAnsi="Arial" w:eastAsia="Arial" w:cs="Arial"/>
          <w:sz w:val="22"/>
          <w:szCs w:val="22"/>
        </w:rPr>
        <w:t>. San Diego, CA. 2018.</w:t>
      </w:r>
    </w:p>
    <w:p w:rsidRPr="006A47B1" w:rsidR="00C26909" w:rsidP="00C26909" w:rsidRDefault="00C26909" w14:paraId="6FA4A90E" w14:textId="77777777">
      <w:pPr>
        <w:pStyle w:val="ListParagraph"/>
        <w:rPr>
          <w:rFonts w:ascii="Arial" w:hAnsi="Arial" w:eastAsia="Arial" w:cs="Arial"/>
          <w:sz w:val="22"/>
          <w:szCs w:val="22"/>
        </w:rPr>
      </w:pPr>
    </w:p>
    <w:p w:rsidRPr="006A47B1" w:rsidR="00C26909" w:rsidP="00C26909" w:rsidRDefault="00015813" w14:paraId="0926AC3F" w14:textId="0134577D">
      <w:pPr>
        <w:pStyle w:val="ListParagraph"/>
        <w:numPr>
          <w:ilvl w:val="0"/>
          <w:numId w:val="11"/>
        </w:num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5DE3A73C" w:rsidR="00015813">
        <w:rPr>
          <w:rFonts w:ascii="Arial" w:hAnsi="Arial" w:eastAsia="Arial" w:cs="Arial"/>
          <w:sz w:val="22"/>
          <w:szCs w:val="22"/>
        </w:rPr>
        <w:t xml:space="preserve">Griffin BR, Arruda N, </w:t>
      </w:r>
      <w:r w:rsidRPr="5DE3A73C" w:rsidR="00015813">
        <w:rPr>
          <w:rFonts w:ascii="Arial" w:hAnsi="Arial" w:eastAsia="Arial" w:cs="Arial"/>
          <w:b w:val="1"/>
          <w:bCs w:val="1"/>
          <w:sz w:val="22"/>
          <w:szCs w:val="22"/>
        </w:rPr>
        <w:t>Ambruso SL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, Teixeira JP, Jovanovich A, </w:t>
      </w:r>
      <w:r w:rsidRPr="5DE3A73C" w:rsidR="00015813">
        <w:rPr>
          <w:rFonts w:ascii="Arial" w:hAnsi="Arial" w:eastAsia="Arial" w:cs="Arial"/>
          <w:sz w:val="22"/>
          <w:szCs w:val="22"/>
        </w:rPr>
        <w:t>Faubel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 S</w:t>
      </w:r>
      <w:r w:rsidRPr="5DE3A73C" w:rsidR="00015813">
        <w:rPr>
          <w:rFonts w:ascii="Arial" w:hAnsi="Arial" w:eastAsia="Arial" w:cs="Arial"/>
          <w:sz w:val="22"/>
          <w:szCs w:val="22"/>
        </w:rPr>
        <w:t>. Phosphorus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 and magnesium nadirs following continuous renal replacement therapy initiation are associated with mortality. </w:t>
      </w:r>
      <w:r w:rsidRPr="5DE3A73C" w:rsidR="00015813">
        <w:rPr>
          <w:rFonts w:ascii="Arial" w:hAnsi="Arial" w:eastAsia="Arial" w:cs="Arial"/>
          <w:i w:val="1"/>
          <w:iCs w:val="1"/>
          <w:sz w:val="22"/>
          <w:szCs w:val="22"/>
        </w:rPr>
        <w:t>ASN Kidney Week</w:t>
      </w:r>
      <w:r w:rsidRPr="5DE3A73C" w:rsidR="00015813">
        <w:rPr>
          <w:rFonts w:ascii="Arial" w:hAnsi="Arial" w:eastAsia="Arial" w:cs="Arial"/>
          <w:sz w:val="22"/>
          <w:szCs w:val="22"/>
        </w:rPr>
        <w:t>. San Diego, CA. 2018.</w:t>
      </w:r>
    </w:p>
    <w:p w:rsidRPr="006A47B1" w:rsidR="00C26909" w:rsidP="00C26909" w:rsidRDefault="00C26909" w14:paraId="2BAAA562" w14:textId="77777777">
      <w:pPr>
        <w:pStyle w:val="ListParagraph"/>
        <w:rPr>
          <w:rFonts w:ascii="Arial" w:hAnsi="Arial" w:eastAsia="Arial" w:cs="Arial"/>
          <w:sz w:val="22"/>
          <w:szCs w:val="22"/>
        </w:rPr>
      </w:pPr>
    </w:p>
    <w:p w:rsidRPr="006A47B1" w:rsidR="00C26909" w:rsidP="00C26909" w:rsidRDefault="00015813" w14:paraId="79689279" w14:textId="77777777">
      <w:pPr>
        <w:pStyle w:val="ListParagraph"/>
        <w:numPr>
          <w:ilvl w:val="0"/>
          <w:numId w:val="11"/>
        </w:num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 xml:space="preserve">Griffin BR, </w:t>
      </w:r>
      <w:r w:rsidRPr="006A47B1">
        <w:rPr>
          <w:rFonts w:ascii="Arial" w:hAnsi="Arial" w:eastAsia="Arial" w:cs="Arial"/>
          <w:b/>
          <w:sz w:val="22"/>
          <w:szCs w:val="22"/>
        </w:rPr>
        <w:t>Ambruso SL</w:t>
      </w:r>
      <w:r w:rsidRPr="006A47B1">
        <w:rPr>
          <w:rFonts w:ascii="Arial" w:hAnsi="Arial" w:eastAsia="Arial" w:cs="Arial"/>
          <w:sz w:val="22"/>
          <w:szCs w:val="22"/>
        </w:rPr>
        <w:t xml:space="preserve">, Teixeira JP, Linas S, </w:t>
      </w:r>
      <w:proofErr w:type="spellStart"/>
      <w:r w:rsidRPr="006A47B1">
        <w:rPr>
          <w:rFonts w:ascii="Arial" w:hAnsi="Arial" w:eastAsia="Arial" w:cs="Arial"/>
          <w:sz w:val="22"/>
          <w:szCs w:val="22"/>
        </w:rPr>
        <w:t>Dylewski</w:t>
      </w:r>
      <w:proofErr w:type="spellEnd"/>
      <w:r w:rsidRPr="006A47B1">
        <w:rPr>
          <w:rFonts w:ascii="Arial" w:hAnsi="Arial" w:eastAsia="Arial" w:cs="Arial"/>
          <w:sz w:val="22"/>
          <w:szCs w:val="22"/>
        </w:rPr>
        <w:t xml:space="preserve"> J.  Volumes of distribution of sodium and bicarbonate in a severely underweight female are better approximated by ideal body weight than actual body weight. </w:t>
      </w:r>
      <w:r w:rsidRPr="006A47B1">
        <w:rPr>
          <w:rFonts w:ascii="Arial" w:hAnsi="Arial" w:eastAsia="Arial" w:cs="Arial"/>
          <w:i/>
          <w:sz w:val="22"/>
          <w:szCs w:val="22"/>
        </w:rPr>
        <w:t>ASN Kidney Week</w:t>
      </w:r>
      <w:r w:rsidRPr="006A47B1">
        <w:rPr>
          <w:rFonts w:ascii="Arial" w:hAnsi="Arial" w:eastAsia="Arial" w:cs="Arial"/>
          <w:sz w:val="22"/>
          <w:szCs w:val="22"/>
        </w:rPr>
        <w:t>. San Diego, CA. 2018.</w:t>
      </w:r>
    </w:p>
    <w:p w:rsidRPr="006A47B1" w:rsidR="00C26909" w:rsidP="00C26909" w:rsidRDefault="00C26909" w14:paraId="3BC82006" w14:textId="77777777">
      <w:pPr>
        <w:pStyle w:val="ListParagraph"/>
        <w:rPr>
          <w:rFonts w:ascii="Arial" w:hAnsi="Arial" w:eastAsia="Arial" w:cs="Arial"/>
          <w:b/>
          <w:sz w:val="22"/>
          <w:szCs w:val="22"/>
        </w:rPr>
      </w:pPr>
    </w:p>
    <w:p w:rsidRPr="006A47B1" w:rsidR="00C26909" w:rsidP="00C26909" w:rsidRDefault="00015813" w14:paraId="70709375" w14:textId="1150D90A">
      <w:pPr>
        <w:pStyle w:val="ListParagraph"/>
        <w:numPr>
          <w:ilvl w:val="0"/>
          <w:numId w:val="11"/>
        </w:num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5DE3A73C" w:rsidR="00015813">
        <w:rPr>
          <w:rFonts w:ascii="Arial" w:hAnsi="Arial" w:eastAsia="Arial" w:cs="Arial"/>
          <w:b w:val="1"/>
          <w:bCs w:val="1"/>
          <w:sz w:val="22"/>
          <w:szCs w:val="22"/>
        </w:rPr>
        <w:t>Ambruso SL</w:t>
      </w:r>
      <w:r w:rsidRPr="5DE3A73C" w:rsidR="00015813">
        <w:rPr>
          <w:rFonts w:ascii="Arial" w:hAnsi="Arial" w:eastAsia="Arial" w:cs="Arial"/>
          <w:sz w:val="22"/>
          <w:szCs w:val="22"/>
        </w:rPr>
        <w:t>. An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 atypical presentation of pregnancy associated thrombotic microangiopathy </w:t>
      </w:r>
      <w:r w:rsidRPr="5DE3A73C" w:rsidR="00015813">
        <w:rPr>
          <w:rFonts w:ascii="Arial" w:hAnsi="Arial" w:eastAsia="Arial" w:cs="Arial"/>
          <w:sz w:val="22"/>
          <w:szCs w:val="22"/>
        </w:rPr>
        <w:t>identified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 upon renal biopsy. </w:t>
      </w:r>
      <w:r w:rsidRPr="5DE3A73C" w:rsidR="00015813">
        <w:rPr>
          <w:rFonts w:ascii="Arial" w:hAnsi="Arial" w:eastAsia="Arial" w:cs="Arial"/>
          <w:i w:val="1"/>
          <w:iCs w:val="1"/>
          <w:sz w:val="22"/>
          <w:szCs w:val="22"/>
        </w:rPr>
        <w:t>American College of Physicians</w:t>
      </w:r>
      <w:r w:rsidRPr="5DE3A73C" w:rsidR="00015813">
        <w:rPr>
          <w:rFonts w:ascii="Arial" w:hAnsi="Arial" w:eastAsia="Arial" w:cs="Arial"/>
          <w:sz w:val="22"/>
          <w:szCs w:val="22"/>
        </w:rPr>
        <w:t>. McCall, ID; January 2015.</w:t>
      </w:r>
    </w:p>
    <w:p w:rsidRPr="006A47B1" w:rsidR="00C26909" w:rsidP="00C26909" w:rsidRDefault="00C26909" w14:paraId="29D5EFA2" w14:textId="77777777">
      <w:pPr>
        <w:pStyle w:val="ListParagraph"/>
        <w:rPr>
          <w:rFonts w:ascii="Arial" w:hAnsi="Arial" w:eastAsia="Arial" w:cs="Arial"/>
          <w:b/>
          <w:sz w:val="22"/>
          <w:szCs w:val="22"/>
        </w:rPr>
      </w:pPr>
    </w:p>
    <w:p w:rsidRPr="006A47B1" w:rsidR="00C26909" w:rsidP="00C26909" w:rsidRDefault="00015813" w14:paraId="6B0E20B0" w14:textId="77777777">
      <w:pPr>
        <w:pStyle w:val="ListParagraph"/>
        <w:numPr>
          <w:ilvl w:val="0"/>
          <w:numId w:val="11"/>
        </w:num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Hines (Ambruso) SL</w:t>
      </w:r>
      <w:r w:rsidRPr="006A47B1">
        <w:rPr>
          <w:rFonts w:ascii="Arial" w:hAnsi="Arial" w:eastAsia="Arial" w:cs="Arial"/>
          <w:sz w:val="22"/>
          <w:szCs w:val="22"/>
        </w:rPr>
        <w:t xml:space="preserve">. Varicella zoster virus associated cerebral infected aneurysm in an immunocompromised patient. </w:t>
      </w:r>
      <w:r w:rsidRPr="006A47B1">
        <w:rPr>
          <w:rFonts w:ascii="Arial" w:hAnsi="Arial" w:eastAsia="Arial" w:cs="Arial"/>
          <w:i/>
          <w:sz w:val="22"/>
          <w:szCs w:val="22"/>
        </w:rPr>
        <w:t>Northwest Society of General Internal Medicine</w:t>
      </w:r>
      <w:r w:rsidRPr="006A47B1">
        <w:rPr>
          <w:rFonts w:ascii="Arial" w:hAnsi="Arial" w:eastAsia="Arial" w:cs="Arial"/>
          <w:sz w:val="22"/>
          <w:szCs w:val="22"/>
        </w:rPr>
        <w:t>. Seattle, WA; February 2014.</w:t>
      </w:r>
    </w:p>
    <w:p w:rsidRPr="006A47B1" w:rsidR="00C26909" w:rsidP="00C26909" w:rsidRDefault="00C26909" w14:paraId="1808EFF5" w14:textId="77777777">
      <w:pPr>
        <w:pStyle w:val="ListParagraph"/>
        <w:rPr>
          <w:rFonts w:ascii="Arial" w:hAnsi="Arial" w:eastAsia="Arial" w:cs="Arial"/>
          <w:b/>
          <w:sz w:val="22"/>
          <w:szCs w:val="22"/>
        </w:rPr>
      </w:pPr>
    </w:p>
    <w:p w:rsidRPr="006A47B1" w:rsidR="00C26909" w:rsidP="00C26909" w:rsidRDefault="00015813" w14:paraId="01150128" w14:textId="77777777">
      <w:pPr>
        <w:pStyle w:val="ListParagraph"/>
        <w:numPr>
          <w:ilvl w:val="0"/>
          <w:numId w:val="11"/>
        </w:num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Hines (Ambruso) SL</w:t>
      </w:r>
      <w:r w:rsidRPr="006A47B1">
        <w:rPr>
          <w:rFonts w:ascii="Arial" w:hAnsi="Arial" w:eastAsia="Arial" w:cs="Arial"/>
          <w:sz w:val="22"/>
          <w:szCs w:val="22"/>
        </w:rPr>
        <w:t xml:space="preserve">. Varicella zoster virus associated cerebral infected aneurysm in an immunocompromised patient. </w:t>
      </w:r>
      <w:r w:rsidRPr="006A47B1">
        <w:rPr>
          <w:rFonts w:ascii="Arial" w:hAnsi="Arial" w:eastAsia="Arial" w:cs="Arial"/>
          <w:i/>
          <w:sz w:val="22"/>
          <w:szCs w:val="22"/>
        </w:rPr>
        <w:t>American College of Physicians</w:t>
      </w:r>
      <w:r w:rsidRPr="006A47B1">
        <w:rPr>
          <w:rFonts w:ascii="Arial" w:hAnsi="Arial" w:eastAsia="Arial" w:cs="Arial"/>
          <w:sz w:val="22"/>
          <w:szCs w:val="22"/>
        </w:rPr>
        <w:t>. McCall, ID; January 2014.</w:t>
      </w:r>
    </w:p>
    <w:p w:rsidRPr="006A47B1" w:rsidR="00C26909" w:rsidP="00C26909" w:rsidRDefault="00C26909" w14:paraId="1DDA057E" w14:textId="77777777">
      <w:pPr>
        <w:pStyle w:val="ListParagraph"/>
        <w:rPr>
          <w:rFonts w:ascii="Arial" w:hAnsi="Arial" w:eastAsia="Arial" w:cs="Arial"/>
          <w:b/>
          <w:sz w:val="22"/>
          <w:szCs w:val="22"/>
        </w:rPr>
      </w:pPr>
    </w:p>
    <w:p w:rsidRPr="006A47B1" w:rsidR="00C26909" w:rsidP="00C26909" w:rsidRDefault="00015813" w14:paraId="7190A325" w14:textId="32C1C49D">
      <w:pPr>
        <w:pStyle w:val="ListParagraph"/>
        <w:numPr>
          <w:ilvl w:val="0"/>
          <w:numId w:val="11"/>
        </w:num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5DE3A73C" w:rsidR="00015813">
        <w:rPr>
          <w:rFonts w:ascii="Arial" w:hAnsi="Arial" w:eastAsia="Arial" w:cs="Arial"/>
          <w:b w:val="1"/>
          <w:bCs w:val="1"/>
          <w:sz w:val="22"/>
          <w:szCs w:val="22"/>
        </w:rPr>
        <w:t>Hines (Ambruso) SL</w:t>
      </w:r>
      <w:r w:rsidRPr="5DE3A73C" w:rsidR="00015813">
        <w:rPr>
          <w:rFonts w:ascii="Arial" w:hAnsi="Arial" w:eastAsia="Arial" w:cs="Arial"/>
          <w:sz w:val="22"/>
          <w:szCs w:val="22"/>
        </w:rPr>
        <w:t>. Acute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 Mesenteric Ischemia after cardioversion in a supratherapeutic patient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.  </w:t>
      </w:r>
      <w:r w:rsidRPr="5DE3A73C" w:rsidR="00015813">
        <w:rPr>
          <w:rFonts w:ascii="Arial" w:hAnsi="Arial" w:eastAsia="Arial" w:cs="Arial"/>
          <w:i w:val="1"/>
          <w:iCs w:val="1"/>
          <w:sz w:val="22"/>
          <w:szCs w:val="22"/>
        </w:rPr>
        <w:t>Northwest Society of General Internal Medicine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.  </w:t>
      </w:r>
      <w:r w:rsidRPr="5DE3A73C" w:rsidR="00015813">
        <w:rPr>
          <w:rFonts w:ascii="Arial" w:hAnsi="Arial" w:eastAsia="Arial" w:cs="Arial"/>
          <w:sz w:val="22"/>
          <w:szCs w:val="22"/>
        </w:rPr>
        <w:t>Portland, OR; February 2013.</w:t>
      </w:r>
    </w:p>
    <w:p w:rsidRPr="006A47B1" w:rsidR="00C26909" w:rsidP="00C26909" w:rsidRDefault="00C26909" w14:paraId="54CFA5CC" w14:textId="77777777">
      <w:pPr>
        <w:pStyle w:val="ListParagraph"/>
        <w:rPr>
          <w:rFonts w:ascii="Arial" w:hAnsi="Arial" w:eastAsia="Arial" w:cs="Arial"/>
          <w:b/>
          <w:sz w:val="22"/>
          <w:szCs w:val="22"/>
        </w:rPr>
      </w:pPr>
    </w:p>
    <w:p w:rsidRPr="006A47B1" w:rsidR="001257B1" w:rsidP="00C26909" w:rsidRDefault="00015813" w14:paraId="00000094" w14:textId="4C24ABCE">
      <w:pPr>
        <w:pStyle w:val="ListParagraph"/>
        <w:numPr>
          <w:ilvl w:val="0"/>
          <w:numId w:val="11"/>
        </w:num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5DE3A73C" w:rsidR="00015813">
        <w:rPr>
          <w:rFonts w:ascii="Arial" w:hAnsi="Arial" w:eastAsia="Arial" w:cs="Arial"/>
          <w:b w:val="1"/>
          <w:bCs w:val="1"/>
          <w:sz w:val="22"/>
          <w:szCs w:val="22"/>
        </w:rPr>
        <w:t>Hines (Ambruso) SL</w:t>
      </w:r>
      <w:r w:rsidRPr="5DE3A73C" w:rsidR="00015813">
        <w:rPr>
          <w:rFonts w:ascii="Arial" w:hAnsi="Arial" w:eastAsia="Arial" w:cs="Arial"/>
          <w:sz w:val="22"/>
          <w:szCs w:val="22"/>
        </w:rPr>
        <w:t>. Acute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 Mesenteric Ischemia after cardioversion in a supratherapeutic patient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.  </w:t>
      </w:r>
      <w:r w:rsidRPr="5DE3A73C" w:rsidR="00015813">
        <w:rPr>
          <w:rFonts w:ascii="Arial" w:hAnsi="Arial" w:eastAsia="Arial" w:cs="Arial"/>
          <w:i w:val="1"/>
          <w:iCs w:val="1"/>
          <w:sz w:val="22"/>
          <w:szCs w:val="22"/>
        </w:rPr>
        <w:t>American College of Physicians</w:t>
      </w:r>
      <w:r w:rsidRPr="5DE3A73C" w:rsidR="00015813">
        <w:rPr>
          <w:rFonts w:ascii="Arial" w:hAnsi="Arial" w:eastAsia="Arial" w:cs="Arial"/>
          <w:sz w:val="22"/>
          <w:szCs w:val="22"/>
        </w:rPr>
        <w:t>. McCall, ID; January 2013.</w:t>
      </w:r>
    </w:p>
    <w:p w:rsidRPr="006A47B1" w:rsidR="001257B1" w:rsidRDefault="001257B1" w14:paraId="00000095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1257B1" w14:paraId="00000096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  <w:u w:val="single"/>
        </w:rPr>
      </w:pPr>
    </w:p>
    <w:p w:rsidRPr="006A47B1" w:rsidR="00F15990" w:rsidRDefault="00F15990" w14:paraId="10B0A459" w14:textId="7DFAB5E4">
      <w:pPr>
        <w:tabs>
          <w:tab w:val="left" w:pos="1800"/>
        </w:tabs>
        <w:ind w:right="-540"/>
        <w:rPr>
          <w:rFonts w:ascii="Arial" w:hAnsi="Arial" w:eastAsia="Arial" w:cs="Arial"/>
          <w:b/>
          <w:i/>
          <w:sz w:val="22"/>
          <w:szCs w:val="22"/>
        </w:rPr>
      </w:pPr>
      <w:r w:rsidRPr="006A47B1">
        <w:rPr>
          <w:rFonts w:ascii="Arial" w:hAnsi="Arial" w:eastAsia="Arial" w:cs="Arial"/>
          <w:b/>
          <w:i/>
          <w:sz w:val="22"/>
          <w:szCs w:val="22"/>
        </w:rPr>
        <w:t>CLINICAL TRIALS</w:t>
      </w:r>
    </w:p>
    <w:p w:rsidRPr="006A47B1" w:rsidR="008E41E3" w:rsidRDefault="00F15990" w14:paraId="32958546" w14:textId="1CA89D7D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35D98175" w:rsidR="287F0B9A">
        <w:rPr>
          <w:rFonts w:ascii="Arial" w:hAnsi="Arial" w:eastAsia="Arial" w:cs="Arial"/>
          <w:b w:val="1"/>
          <w:bCs w:val="1"/>
          <w:sz w:val="22"/>
          <w:szCs w:val="22"/>
        </w:rPr>
        <w:t>2020</w:t>
      </w:r>
      <w:r w:rsidRPr="35D98175" w:rsidR="4D6523CF">
        <w:rPr>
          <w:rFonts w:ascii="Arial" w:hAnsi="Arial" w:eastAsia="Arial" w:cs="Arial"/>
          <w:b w:val="1"/>
          <w:bCs w:val="1"/>
          <w:sz w:val="22"/>
          <w:szCs w:val="22"/>
        </w:rPr>
        <w:t>-</w:t>
      </w:r>
      <w:r w:rsidRPr="35D98175" w:rsidR="157F1C3A">
        <w:rPr>
          <w:rFonts w:ascii="Arial" w:hAnsi="Arial" w:eastAsia="Arial" w:cs="Arial"/>
          <w:b w:val="1"/>
          <w:bCs w:val="1"/>
          <w:sz w:val="22"/>
          <w:szCs w:val="22"/>
        </w:rPr>
        <w:t>2024</w:t>
      </w:r>
      <w:r>
        <w:tab/>
      </w:r>
      <w:r w:rsidRPr="35D98175" w:rsidR="4D6523CF">
        <w:rPr>
          <w:rFonts w:ascii="Arial" w:hAnsi="Arial" w:eastAsia="Arial" w:cs="Arial"/>
          <w:b w:val="1"/>
          <w:bCs w:val="1"/>
          <w:sz w:val="22"/>
          <w:szCs w:val="22"/>
        </w:rPr>
        <w:t>Co-investigator</w:t>
      </w:r>
      <w:r w:rsidRPr="35D98175" w:rsidR="3392DEC4">
        <w:rPr>
          <w:rFonts w:ascii="Arial" w:hAnsi="Arial" w:eastAsia="Arial" w:cs="Arial"/>
          <w:b w:val="1"/>
          <w:bCs w:val="1"/>
          <w:sz w:val="22"/>
          <w:szCs w:val="22"/>
        </w:rPr>
        <w:t xml:space="preserve">- </w:t>
      </w:r>
      <w:r w:rsidRPr="35D98175" w:rsidR="4D6523CF">
        <w:rPr>
          <w:rFonts w:ascii="Arial" w:hAnsi="Arial" w:eastAsia="Arial" w:cs="Arial"/>
          <w:b w:val="1"/>
          <w:bCs w:val="1"/>
          <w:sz w:val="22"/>
          <w:szCs w:val="22"/>
        </w:rPr>
        <w:t>FLOW tria</w:t>
      </w:r>
      <w:r w:rsidRPr="35D98175" w:rsidR="4C779AA3">
        <w:rPr>
          <w:rFonts w:ascii="Arial" w:hAnsi="Arial" w:eastAsia="Arial" w:cs="Arial"/>
          <w:b w:val="1"/>
          <w:bCs w:val="1"/>
          <w:sz w:val="22"/>
          <w:szCs w:val="22"/>
        </w:rPr>
        <w:t xml:space="preserve">l - </w:t>
      </w:r>
      <w:r w:rsidRPr="35D98175" w:rsidR="504EAA78">
        <w:rPr>
          <w:rFonts w:ascii="Arial" w:hAnsi="Arial" w:eastAsia="Arial" w:cs="Arial"/>
          <w:b w:val="0"/>
          <w:bCs w:val="0"/>
          <w:sz w:val="22"/>
          <w:szCs w:val="22"/>
        </w:rPr>
        <w:t xml:space="preserve">Effect of </w:t>
      </w:r>
      <w:r w:rsidRPr="35D98175" w:rsidR="504EAA78">
        <w:rPr>
          <w:rFonts w:ascii="Arial" w:hAnsi="Arial" w:eastAsia="Arial" w:cs="Arial"/>
          <w:b w:val="0"/>
          <w:bCs w:val="0"/>
          <w:sz w:val="22"/>
          <w:szCs w:val="22"/>
        </w:rPr>
        <w:t>se</w:t>
      </w:r>
      <w:r w:rsidRPr="35D98175" w:rsidR="504EAA78">
        <w:rPr>
          <w:rFonts w:ascii="Arial" w:hAnsi="Arial" w:eastAsia="Arial" w:cs="Arial"/>
          <w:b w:val="0"/>
          <w:bCs w:val="0"/>
          <w:sz w:val="22"/>
          <w:szCs w:val="22"/>
        </w:rPr>
        <w:t>maglutide</w:t>
      </w:r>
      <w:r w:rsidRPr="35D98175" w:rsidR="504EAA78">
        <w:rPr>
          <w:rFonts w:ascii="Arial" w:hAnsi="Arial" w:eastAsia="Arial" w:cs="Arial"/>
          <w:b w:val="0"/>
          <w:bCs w:val="0"/>
          <w:sz w:val="22"/>
          <w:szCs w:val="22"/>
        </w:rPr>
        <w:t xml:space="preserve"> v</w:t>
      </w:r>
      <w:r w:rsidRPr="35D98175" w:rsidR="504EAA78">
        <w:rPr>
          <w:rFonts w:ascii="Arial" w:hAnsi="Arial" w:eastAsia="Arial" w:cs="Arial"/>
          <w:b w:val="0"/>
          <w:bCs w:val="0"/>
          <w:sz w:val="22"/>
          <w:szCs w:val="22"/>
        </w:rPr>
        <w:t xml:space="preserve">ersus placebo on the progression of </w:t>
      </w:r>
      <w:r>
        <w:tab/>
      </w:r>
      <w:r w:rsidRPr="35D98175" w:rsidR="74FB5C64">
        <w:rPr>
          <w:rFonts w:ascii="Arial" w:hAnsi="Arial" w:eastAsia="Arial" w:cs="Arial"/>
          <w:b w:val="0"/>
          <w:bCs w:val="0"/>
          <w:sz w:val="22"/>
          <w:szCs w:val="22"/>
        </w:rPr>
        <w:t>r</w:t>
      </w:r>
      <w:r w:rsidRPr="35D98175" w:rsidR="504EAA78">
        <w:rPr>
          <w:rFonts w:ascii="Arial" w:hAnsi="Arial" w:eastAsia="Arial" w:cs="Arial"/>
          <w:b w:val="0"/>
          <w:bCs w:val="0"/>
          <w:sz w:val="22"/>
          <w:szCs w:val="22"/>
        </w:rPr>
        <w:t>enal impairment in people with type2 diabetes and chronic kidney disease</w:t>
      </w:r>
    </w:p>
    <w:p w:rsidR="5DE3A73C" w:rsidP="5DE3A73C" w:rsidRDefault="5DE3A73C" w14:paraId="3D817571" w14:textId="29CCA69B">
      <w:pPr>
        <w:pStyle w:val="Normal"/>
        <w:tabs>
          <w:tab w:val="left" w:leader="none" w:pos="1800"/>
        </w:tabs>
        <w:ind w:right="-540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Pr="006A47B1" w:rsidR="008E41E3" w:rsidRDefault="008E41E3" w14:paraId="6E6D6155" w14:textId="756AFF36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bCs/>
          <w:sz w:val="22"/>
          <w:szCs w:val="22"/>
        </w:rPr>
        <w:t>2023-present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 w:rsidR="00533763">
        <w:rPr>
          <w:rFonts w:ascii="Arial" w:hAnsi="Arial" w:eastAsia="Arial" w:cs="Arial"/>
          <w:b/>
          <w:bCs/>
          <w:sz w:val="22"/>
          <w:szCs w:val="22"/>
        </w:rPr>
        <w:t>Local site investigator – CSP 2008</w:t>
      </w:r>
      <w:r w:rsidRPr="006A47B1" w:rsidR="00BE4A53">
        <w:rPr>
          <w:rFonts w:ascii="Arial" w:hAnsi="Arial" w:eastAsia="Arial" w:cs="Arial"/>
          <w:b/>
          <w:bCs/>
          <w:sz w:val="22"/>
          <w:szCs w:val="22"/>
        </w:rPr>
        <w:t xml:space="preserve"> – VAMC sponsored study</w:t>
      </w:r>
    </w:p>
    <w:p w:rsidRPr="006A47B1" w:rsidR="00533763" w:rsidRDefault="00533763" w14:paraId="295AAB9F" w14:textId="684C5F8F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 w:rsidR="00533763">
        <w:rPr>
          <w:rFonts w:ascii="Arial" w:hAnsi="Arial" w:eastAsia="Arial" w:cs="Arial"/>
          <w:sz w:val="22"/>
          <w:szCs w:val="22"/>
        </w:rPr>
        <w:t>Pentoxyphylline</w:t>
      </w:r>
      <w:r w:rsidRPr="006A47B1" w:rsidR="00533763">
        <w:rPr>
          <w:rFonts w:ascii="Arial" w:hAnsi="Arial" w:eastAsia="Arial" w:cs="Arial"/>
          <w:sz w:val="22"/>
          <w:szCs w:val="22"/>
        </w:rPr>
        <w:t xml:space="preserve"> vs placebo in Diabetic Kidney Disease</w:t>
      </w:r>
    </w:p>
    <w:p w:rsidR="5DE3A73C" w:rsidP="5DE3A73C" w:rsidRDefault="5DE3A73C" w14:paraId="66D4C21D" w14:textId="686FDEFF">
      <w:pPr>
        <w:pStyle w:val="Normal"/>
        <w:tabs>
          <w:tab w:val="left" w:leader="none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="7FF64BF9" w:rsidP="24692BC1" w:rsidRDefault="7FF64BF9" w14:paraId="71D73344" w14:textId="7FBF09A1">
      <w:pPr>
        <w:pStyle w:val="Normal"/>
        <w:tabs>
          <w:tab w:val="left" w:leader="none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5DE3A73C" w:rsidR="7FF64BF9">
        <w:rPr>
          <w:rFonts w:ascii="Arial" w:hAnsi="Arial" w:eastAsia="Arial" w:cs="Arial"/>
          <w:b w:val="1"/>
          <w:bCs w:val="1"/>
          <w:sz w:val="22"/>
          <w:szCs w:val="22"/>
        </w:rPr>
        <w:t>2024-present</w:t>
      </w:r>
      <w:r w:rsidRPr="5DE3A73C" w:rsidR="7FF64BF9">
        <w:rPr>
          <w:rFonts w:ascii="Arial" w:hAnsi="Arial" w:eastAsia="Arial" w:cs="Arial"/>
          <w:sz w:val="22"/>
          <w:szCs w:val="22"/>
        </w:rPr>
        <w:t xml:space="preserve"> </w:t>
      </w:r>
      <w:r>
        <w:tab/>
      </w:r>
      <w:r w:rsidRPr="5DE3A73C" w:rsidR="2477F061">
        <w:rPr>
          <w:rFonts w:ascii="Arial" w:hAnsi="Arial" w:eastAsia="Arial" w:cs="Arial"/>
          <w:b w:val="1"/>
          <w:bCs w:val="1"/>
          <w:sz w:val="22"/>
          <w:szCs w:val="22"/>
        </w:rPr>
        <w:t>Local Site Investigator – LILAC</w:t>
      </w:r>
      <w:r w:rsidRPr="5DE3A73C" w:rsidR="0FD66DEF">
        <w:rPr>
          <w:rFonts w:ascii="Arial" w:hAnsi="Arial" w:eastAsia="Arial" w:cs="Arial"/>
          <w:b w:val="1"/>
          <w:bCs w:val="1"/>
          <w:sz w:val="22"/>
          <w:szCs w:val="22"/>
        </w:rPr>
        <w:t xml:space="preserve"> trial</w:t>
      </w:r>
      <w:r w:rsidRPr="5DE3A73C" w:rsidR="2477F061">
        <w:rPr>
          <w:rFonts w:ascii="Arial" w:hAnsi="Arial" w:eastAsia="Arial" w:cs="Arial"/>
          <w:sz w:val="22"/>
          <w:szCs w:val="22"/>
        </w:rPr>
        <w:t>: Phase 3, multicenter, randomized, double-</w:t>
      </w:r>
      <w:r w:rsidRPr="5DE3A73C" w:rsidR="2477F061">
        <w:rPr>
          <w:rFonts w:ascii="Arial" w:hAnsi="Arial" w:eastAsia="Arial" w:cs="Arial"/>
          <w:sz w:val="22"/>
          <w:szCs w:val="22"/>
        </w:rPr>
        <w:t>blind</w:t>
      </w:r>
      <w:r w:rsidRPr="5DE3A73C" w:rsidR="2477F061">
        <w:rPr>
          <w:rFonts w:ascii="Arial" w:hAnsi="Arial" w:eastAsia="Arial" w:cs="Arial"/>
          <w:sz w:val="22"/>
          <w:szCs w:val="22"/>
        </w:rPr>
        <w:t xml:space="preserve">, </w:t>
      </w:r>
      <w:r>
        <w:tab/>
      </w:r>
      <w:r w:rsidRPr="5DE3A73C" w:rsidR="2477F061">
        <w:rPr>
          <w:rFonts w:ascii="Arial" w:hAnsi="Arial" w:eastAsia="Arial" w:cs="Arial"/>
          <w:sz w:val="22"/>
          <w:szCs w:val="22"/>
        </w:rPr>
        <w:t>p</w:t>
      </w:r>
      <w:r w:rsidRPr="5DE3A73C" w:rsidR="7059F316">
        <w:rPr>
          <w:rFonts w:ascii="Arial" w:hAnsi="Arial" w:eastAsia="Arial" w:cs="Arial"/>
          <w:sz w:val="22"/>
          <w:szCs w:val="22"/>
        </w:rPr>
        <w:t>lac</w:t>
      </w:r>
      <w:r w:rsidRPr="5DE3A73C" w:rsidR="2477F061">
        <w:rPr>
          <w:rFonts w:ascii="Arial" w:hAnsi="Arial" w:eastAsia="Arial" w:cs="Arial"/>
          <w:sz w:val="22"/>
          <w:szCs w:val="22"/>
        </w:rPr>
        <w:t xml:space="preserve">ebo-controlled, parallel-group study to evaluate the efficacy and safety of </w:t>
      </w:r>
      <w:r w:rsidRPr="5DE3A73C" w:rsidR="2477F061">
        <w:rPr>
          <w:rFonts w:ascii="Arial" w:hAnsi="Arial" w:eastAsia="Arial" w:cs="Arial"/>
          <w:sz w:val="22"/>
          <w:szCs w:val="22"/>
        </w:rPr>
        <w:t>abeacimab</w:t>
      </w:r>
      <w:r w:rsidRPr="5DE3A73C" w:rsidR="2477F061">
        <w:rPr>
          <w:rFonts w:ascii="Arial" w:hAnsi="Arial" w:eastAsia="Arial" w:cs="Arial"/>
          <w:sz w:val="22"/>
          <w:szCs w:val="22"/>
        </w:rPr>
        <w:t xml:space="preserve"> </w:t>
      </w:r>
      <w:r>
        <w:tab/>
      </w:r>
      <w:r w:rsidRPr="5DE3A73C" w:rsidR="2477F061">
        <w:rPr>
          <w:rFonts w:ascii="Arial" w:hAnsi="Arial" w:eastAsia="Arial" w:cs="Arial"/>
          <w:sz w:val="22"/>
          <w:szCs w:val="22"/>
        </w:rPr>
        <w:t xml:space="preserve">in high-risk patients with </w:t>
      </w:r>
      <w:r w:rsidRPr="5DE3A73C" w:rsidR="650CADEE">
        <w:rPr>
          <w:rFonts w:ascii="Arial" w:hAnsi="Arial" w:eastAsia="Arial" w:cs="Arial"/>
          <w:sz w:val="22"/>
          <w:szCs w:val="22"/>
        </w:rPr>
        <w:t xml:space="preserve">atrial fibrillation who have been </w:t>
      </w:r>
      <w:r w:rsidRPr="5DE3A73C" w:rsidR="650CADEE">
        <w:rPr>
          <w:rFonts w:ascii="Arial" w:hAnsi="Arial" w:eastAsia="Arial" w:cs="Arial"/>
          <w:sz w:val="22"/>
          <w:szCs w:val="22"/>
        </w:rPr>
        <w:t>deemed</w:t>
      </w:r>
      <w:r w:rsidRPr="5DE3A73C" w:rsidR="650CADEE">
        <w:rPr>
          <w:rFonts w:ascii="Arial" w:hAnsi="Arial" w:eastAsia="Arial" w:cs="Arial"/>
          <w:sz w:val="22"/>
          <w:szCs w:val="22"/>
        </w:rPr>
        <w:t xml:space="preserve"> unsuitable for ora</w:t>
      </w:r>
      <w:r w:rsidRPr="5DE3A73C" w:rsidR="71B46D89">
        <w:rPr>
          <w:rFonts w:ascii="Arial" w:hAnsi="Arial" w:eastAsia="Arial" w:cs="Arial"/>
          <w:sz w:val="22"/>
          <w:szCs w:val="22"/>
        </w:rPr>
        <w:t xml:space="preserve">l </w:t>
      </w:r>
      <w:r>
        <w:tab/>
      </w:r>
      <w:r w:rsidRPr="5DE3A73C" w:rsidR="650CADEE">
        <w:rPr>
          <w:rFonts w:ascii="Arial" w:hAnsi="Arial" w:eastAsia="Arial" w:cs="Arial"/>
          <w:sz w:val="22"/>
          <w:szCs w:val="22"/>
        </w:rPr>
        <w:t>anticoagulation.</w:t>
      </w:r>
    </w:p>
    <w:p w:rsidRPr="006A47B1" w:rsidR="00A75225" w:rsidRDefault="00A75225" w14:paraId="5581377B" w14:textId="7CD5D703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A75225" w:rsidRDefault="00A75225" w14:paraId="32A68288" w14:textId="6A633266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i/>
          <w:sz w:val="22"/>
          <w:szCs w:val="22"/>
        </w:rPr>
        <w:t>TEACHING RECORD</w:t>
      </w:r>
    </w:p>
    <w:p w:rsidRPr="006A47B1" w:rsidR="00093616" w:rsidRDefault="00093616" w14:paraId="0A6EC990" w14:textId="2BD9FB59">
      <w:pPr>
        <w:tabs>
          <w:tab w:val="left" w:pos="1800"/>
        </w:tabs>
        <w:ind w:right="-540"/>
        <w:rPr>
          <w:rFonts w:ascii="Arial" w:hAnsi="Arial" w:eastAsia="Arial" w:cs="Arial"/>
          <w:b/>
          <w:iCs/>
          <w:sz w:val="22"/>
          <w:szCs w:val="22"/>
        </w:rPr>
      </w:pPr>
    </w:p>
    <w:p w:rsidRPr="006A47B1" w:rsidR="00093616" w:rsidRDefault="00093616" w14:paraId="648C6191" w14:textId="59A01C79">
      <w:pPr>
        <w:tabs>
          <w:tab w:val="left" w:pos="1800"/>
        </w:tabs>
        <w:ind w:right="-540"/>
        <w:rPr>
          <w:rFonts w:ascii="Arial" w:hAnsi="Arial" w:eastAsia="Arial" w:cs="Arial"/>
          <w:b/>
          <w:iCs/>
          <w:sz w:val="22"/>
          <w:szCs w:val="22"/>
        </w:rPr>
      </w:pPr>
      <w:r w:rsidRPr="35D98175" w:rsidR="7BD2489B">
        <w:rPr>
          <w:rFonts w:ascii="Arial" w:hAnsi="Arial" w:eastAsia="Arial" w:cs="Arial"/>
          <w:b w:val="1"/>
          <w:bCs w:val="1"/>
          <w:sz w:val="22"/>
          <w:szCs w:val="22"/>
        </w:rPr>
        <w:t>CURRICULUM DEVELOPMENT</w:t>
      </w:r>
    </w:p>
    <w:p w:rsidR="1EE22C55" w:rsidP="35D98175" w:rsidRDefault="1EE22C55" w14:paraId="49F8C263" w14:textId="70F123C5">
      <w:pPr>
        <w:tabs>
          <w:tab w:val="left" w:leader="none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35D98175" w:rsidR="1EE22C55">
        <w:rPr>
          <w:rFonts w:ascii="Arial" w:hAnsi="Arial" w:eastAsia="Arial" w:cs="Arial"/>
          <w:b w:val="1"/>
          <w:bCs w:val="1"/>
          <w:sz w:val="22"/>
          <w:szCs w:val="22"/>
        </w:rPr>
        <w:t>2020-present</w:t>
      </w:r>
      <w:r>
        <w:tab/>
      </w:r>
      <w:r w:rsidRPr="35D98175" w:rsidR="1EE22C55">
        <w:rPr>
          <w:rFonts w:ascii="Arial" w:hAnsi="Arial" w:eastAsia="Arial" w:cs="Arial"/>
          <w:b w:val="1"/>
          <w:bCs w:val="1"/>
          <w:sz w:val="22"/>
          <w:szCs w:val="22"/>
        </w:rPr>
        <w:t>Diabetic Kidney Disease curriculum</w:t>
      </w:r>
    </w:p>
    <w:p w:rsidR="1EE22C55" w:rsidP="35D98175" w:rsidRDefault="1EE22C55" w14:paraId="23EBC61E" w14:textId="6F76DCCD">
      <w:pPr>
        <w:tabs>
          <w:tab w:val="left" w:leader="none" w:pos="1800"/>
        </w:tabs>
        <w:ind w:right="-540" w:firstLine="1800"/>
        <w:rPr>
          <w:rFonts w:ascii="Arial" w:hAnsi="Arial" w:eastAsia="Arial" w:cs="Arial"/>
          <w:sz w:val="22"/>
          <w:szCs w:val="22"/>
        </w:rPr>
      </w:pPr>
      <w:r w:rsidRPr="35D98175" w:rsidR="1EE22C55">
        <w:rPr>
          <w:rFonts w:ascii="Arial" w:hAnsi="Arial" w:eastAsia="Arial" w:cs="Arial"/>
          <w:sz w:val="22"/>
          <w:szCs w:val="22"/>
        </w:rPr>
        <w:t>Rocky Mountain Regional VA Medical Center</w:t>
      </w:r>
    </w:p>
    <w:p w:rsidR="1EE22C55" w:rsidP="35D98175" w:rsidRDefault="1EE22C55" w14:paraId="4D38157C" w14:textId="10FF65E3">
      <w:pPr>
        <w:tabs>
          <w:tab w:val="left" w:leader="none" w:pos="1800"/>
        </w:tabs>
        <w:ind w:right="-540" w:firstLine="1800"/>
        <w:rPr>
          <w:rFonts w:ascii="Arial" w:hAnsi="Arial" w:eastAsia="Arial" w:cs="Arial"/>
          <w:sz w:val="22"/>
          <w:szCs w:val="22"/>
        </w:rPr>
      </w:pPr>
      <w:r w:rsidRPr="711600AE" w:rsidR="1EE22C55">
        <w:rPr>
          <w:rFonts w:ascii="Arial" w:hAnsi="Arial" w:eastAsia="Arial" w:cs="Arial"/>
          <w:sz w:val="22"/>
          <w:szCs w:val="22"/>
        </w:rPr>
        <w:t>Univ Colorado Diabetes Fellow rotation</w:t>
      </w:r>
    </w:p>
    <w:p w:rsidR="7AE7A652" w:rsidP="711600AE" w:rsidRDefault="7AE7A652" w14:paraId="1347B52E" w14:textId="58715991">
      <w:pPr>
        <w:tabs>
          <w:tab w:val="left" w:leader="none" w:pos="1800"/>
        </w:tabs>
        <w:ind w:right="-540" w:firstLine="1800"/>
        <w:rPr>
          <w:rFonts w:ascii="Arial" w:hAnsi="Arial" w:eastAsia="Arial" w:cs="Arial"/>
          <w:sz w:val="22"/>
          <w:szCs w:val="22"/>
        </w:rPr>
      </w:pPr>
      <w:r w:rsidRPr="711600AE" w:rsidR="7AE7A652">
        <w:rPr>
          <w:rFonts w:ascii="Arial" w:hAnsi="Arial" w:eastAsia="Arial" w:cs="Arial"/>
          <w:sz w:val="22"/>
          <w:szCs w:val="22"/>
        </w:rPr>
        <w:t>Site located at RMR VAMC</w:t>
      </w:r>
    </w:p>
    <w:p w:rsidR="35D98175" w:rsidP="35D98175" w:rsidRDefault="35D98175" w14:paraId="1134D4DA" w14:textId="2C9889A5">
      <w:pPr>
        <w:tabs>
          <w:tab w:val="left" w:leader="none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="1EE22C55" w:rsidP="35D98175" w:rsidRDefault="1EE22C55" w14:paraId="206D3630" w14:textId="45713C9B">
      <w:pPr>
        <w:tabs>
          <w:tab w:val="left" w:leader="none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35D98175" w:rsidR="1EE22C55">
        <w:rPr>
          <w:rFonts w:ascii="Arial" w:hAnsi="Arial" w:eastAsia="Arial" w:cs="Arial"/>
          <w:b w:val="1"/>
          <w:bCs w:val="1"/>
          <w:sz w:val="22"/>
          <w:szCs w:val="22"/>
        </w:rPr>
        <w:t>2023-present</w:t>
      </w:r>
      <w:r>
        <w:tab/>
      </w:r>
      <w:r w:rsidRPr="35D98175" w:rsidR="1EE22C55">
        <w:rPr>
          <w:rFonts w:ascii="Arial" w:hAnsi="Arial" w:eastAsia="Arial" w:cs="Arial"/>
          <w:b w:val="1"/>
          <w:bCs w:val="1"/>
          <w:sz w:val="22"/>
          <w:szCs w:val="22"/>
        </w:rPr>
        <w:t>Diabetes &amp; obesity curriculum</w:t>
      </w:r>
    </w:p>
    <w:p w:rsidR="1EE22C55" w:rsidP="35D98175" w:rsidRDefault="1EE22C55" w14:paraId="6FA4998A" w14:textId="30B297D9">
      <w:pPr>
        <w:pStyle w:val="Normal"/>
        <w:tabs>
          <w:tab w:val="left" w:leader="none" w:pos="1800"/>
        </w:tabs>
        <w:ind w:left="1800" w:right="-540" w:hanging="0"/>
        <w:rPr>
          <w:rFonts w:ascii="Arial" w:hAnsi="Arial" w:eastAsia="Arial" w:cs="Arial"/>
          <w:sz w:val="22"/>
          <w:szCs w:val="22"/>
        </w:rPr>
      </w:pPr>
      <w:r w:rsidRPr="711600AE" w:rsidR="1EE22C55">
        <w:rPr>
          <w:rFonts w:ascii="Arial" w:hAnsi="Arial" w:eastAsia="Arial" w:cs="Arial"/>
          <w:sz w:val="22"/>
          <w:szCs w:val="22"/>
        </w:rPr>
        <w:t>University of Colorado Nephrology Fellowship</w:t>
      </w:r>
    </w:p>
    <w:p w:rsidR="62AF5264" w:rsidP="711600AE" w:rsidRDefault="62AF5264" w14:paraId="360130CB" w14:textId="368EEC58">
      <w:pPr>
        <w:pStyle w:val="Normal"/>
        <w:tabs>
          <w:tab w:val="left" w:leader="none" w:pos="1800"/>
        </w:tabs>
        <w:ind w:left="1800" w:right="-540" w:hanging="0"/>
        <w:rPr>
          <w:rFonts w:ascii="Arial" w:hAnsi="Arial" w:eastAsia="Arial" w:cs="Arial"/>
          <w:sz w:val="22"/>
          <w:szCs w:val="22"/>
        </w:rPr>
      </w:pPr>
      <w:r w:rsidRPr="711600AE" w:rsidR="62AF5264">
        <w:rPr>
          <w:rFonts w:ascii="Arial" w:hAnsi="Arial" w:eastAsia="Arial" w:cs="Arial"/>
          <w:sz w:val="22"/>
          <w:szCs w:val="22"/>
        </w:rPr>
        <w:t>Site located at RMR VAMC</w:t>
      </w:r>
    </w:p>
    <w:p w:rsidR="35D98175" w:rsidP="35D98175" w:rsidRDefault="35D98175" w14:paraId="48855C87" w14:textId="583D8132">
      <w:pPr>
        <w:tabs>
          <w:tab w:val="left" w:leader="none" w:pos="1800"/>
        </w:tabs>
        <w:ind w:left="1800" w:right="-540" w:hanging="1800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6A47B1" w:rsidR="00093616" w:rsidP="008A7E8F" w:rsidRDefault="00566915" w14:paraId="071BE2C2" w14:textId="7A15B369">
      <w:pPr>
        <w:tabs>
          <w:tab w:val="left" w:pos="1800"/>
        </w:tabs>
        <w:ind w:left="1800" w:right="-540" w:hanging="180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2021</w:t>
      </w:r>
      <w:r w:rsidRPr="006A47B1" w:rsidR="005D194F">
        <w:rPr>
          <w:rFonts w:ascii="Arial" w:hAnsi="Arial" w:eastAsia="Arial" w:cs="Arial"/>
          <w:b/>
          <w:sz w:val="22"/>
          <w:szCs w:val="22"/>
        </w:rPr>
        <w:t xml:space="preserve">: </w:t>
      </w:r>
      <w:r w:rsidRPr="006A47B1" w:rsidR="009925A9">
        <w:rPr>
          <w:rFonts w:ascii="Arial" w:hAnsi="Arial" w:eastAsia="Arial" w:cs="Arial"/>
          <w:b/>
          <w:sz w:val="22"/>
          <w:szCs w:val="22"/>
        </w:rPr>
        <w:tab/>
      </w:r>
      <w:r w:rsidRPr="006A47B1" w:rsidR="00093616">
        <w:rPr>
          <w:rFonts w:ascii="Arial" w:hAnsi="Arial" w:eastAsia="Arial" w:cs="Arial"/>
          <w:b/>
          <w:sz w:val="22"/>
          <w:szCs w:val="22"/>
        </w:rPr>
        <w:t xml:space="preserve">Ambruso SL, </w:t>
      </w:r>
      <w:r w:rsidRPr="006A47B1" w:rsidR="00093616">
        <w:rPr>
          <w:rFonts w:ascii="Arial" w:hAnsi="Arial" w:eastAsia="Arial" w:cs="Arial"/>
          <w:bCs/>
          <w:sz w:val="22"/>
          <w:szCs w:val="22"/>
        </w:rPr>
        <w:t xml:space="preserve">Chan CT. Home HD: Outcomes and patient selection. </w:t>
      </w:r>
      <w:r w:rsidRPr="006A47B1" w:rsidR="00093616">
        <w:rPr>
          <w:rFonts w:ascii="Arial" w:hAnsi="Arial" w:eastAsia="Arial" w:cs="Arial"/>
          <w:bCs/>
          <w:i/>
          <w:iCs/>
          <w:sz w:val="22"/>
          <w:szCs w:val="22"/>
        </w:rPr>
        <w:t>ASN Dialysis Core Curriculum 2021</w:t>
      </w:r>
      <w:r w:rsidRPr="006A47B1" w:rsidR="00093616">
        <w:rPr>
          <w:rFonts w:ascii="Arial" w:hAnsi="Arial" w:eastAsia="Arial" w:cs="Arial"/>
          <w:bCs/>
          <w:sz w:val="22"/>
          <w:szCs w:val="22"/>
        </w:rPr>
        <w:t>. Asn-online.org. 2021.</w:t>
      </w:r>
    </w:p>
    <w:p w:rsidRPr="006A47B1" w:rsidR="005D194F" w:rsidP="35D98175" w:rsidRDefault="005D194F" w14:paraId="391FA2B7" w14:textId="0DB22712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="1C7DA437" w:rsidP="35D98175" w:rsidRDefault="1C7DA437" w14:paraId="18251EC4" w14:textId="2A584835">
      <w:pPr>
        <w:tabs>
          <w:tab w:val="left" w:leader="none" w:pos="1800"/>
        </w:tabs>
        <w:ind w:right="-540"/>
        <w:rPr>
          <w:rFonts w:ascii="Arial" w:hAnsi="Arial" w:eastAsia="Arial" w:cs="Arial"/>
          <w:b w:val="1"/>
          <w:bCs w:val="1"/>
          <w:sz w:val="22"/>
          <w:szCs w:val="22"/>
        </w:rPr>
      </w:pPr>
      <w:r w:rsidRPr="35D98175" w:rsidR="1C7DA437">
        <w:rPr>
          <w:rFonts w:ascii="Arial" w:hAnsi="Arial" w:eastAsia="Arial" w:cs="Arial"/>
          <w:b w:val="1"/>
          <w:bCs w:val="1"/>
          <w:sz w:val="22"/>
          <w:szCs w:val="22"/>
        </w:rPr>
        <w:t>2019-present</w:t>
      </w:r>
      <w:r>
        <w:tab/>
      </w:r>
      <w:r w:rsidRPr="35D98175" w:rsidR="1C7DA437">
        <w:rPr>
          <w:rFonts w:ascii="Arial" w:hAnsi="Arial" w:eastAsia="Arial" w:cs="Arial"/>
          <w:b w:val="1"/>
          <w:bCs w:val="1"/>
          <w:sz w:val="22"/>
          <w:szCs w:val="22"/>
        </w:rPr>
        <w:t>Co-director: Clinical Case Conference</w:t>
      </w:r>
    </w:p>
    <w:p w:rsidR="1C7DA437" w:rsidP="35D98175" w:rsidRDefault="1C7DA437" w14:paraId="7A17ECCC" w14:textId="14368524">
      <w:pPr>
        <w:tabs>
          <w:tab w:val="left" w:leader="none" w:pos="1800"/>
        </w:tabs>
        <w:ind w:right="-540" w:firstLine="1800"/>
        <w:rPr>
          <w:rFonts w:ascii="Arial" w:hAnsi="Arial" w:eastAsia="Arial" w:cs="Arial"/>
          <w:sz w:val="22"/>
          <w:szCs w:val="22"/>
        </w:rPr>
      </w:pPr>
      <w:r w:rsidRPr="35D98175" w:rsidR="1C7DA437">
        <w:rPr>
          <w:rFonts w:ascii="Arial" w:hAnsi="Arial" w:eastAsia="Arial" w:cs="Arial"/>
          <w:sz w:val="22"/>
          <w:szCs w:val="22"/>
        </w:rPr>
        <w:t>University of Colorado School of Medicine</w:t>
      </w:r>
    </w:p>
    <w:p w:rsidR="1C7DA437" w:rsidP="35D98175" w:rsidRDefault="1C7DA437" w14:paraId="76E8C94F" w14:textId="790EDD8B">
      <w:pPr>
        <w:tabs>
          <w:tab w:val="left" w:leader="none" w:pos="1800"/>
        </w:tabs>
        <w:ind w:right="-540" w:firstLine="1800"/>
        <w:rPr>
          <w:rFonts w:ascii="Arial" w:hAnsi="Arial" w:eastAsia="Arial" w:cs="Arial"/>
          <w:sz w:val="22"/>
          <w:szCs w:val="22"/>
        </w:rPr>
      </w:pPr>
      <w:r w:rsidRPr="35D98175" w:rsidR="1C7DA437">
        <w:rPr>
          <w:rFonts w:ascii="Arial" w:hAnsi="Arial" w:eastAsia="Arial" w:cs="Arial"/>
          <w:sz w:val="22"/>
          <w:szCs w:val="22"/>
        </w:rPr>
        <w:t>Nephrology Fellowship</w:t>
      </w:r>
    </w:p>
    <w:p w:rsidR="35D98175" w:rsidP="35D98175" w:rsidRDefault="35D98175" w14:paraId="1E3DC384" w14:textId="7A0C72F7">
      <w:pPr>
        <w:pStyle w:val="Normal"/>
        <w:tabs>
          <w:tab w:val="left" w:leader="none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5D194F" w:rsidP="005D194F" w:rsidRDefault="005D194F" w14:paraId="2611951B" w14:textId="5B870586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2018-present:</w:t>
      </w:r>
      <w:r w:rsidRPr="006A47B1">
        <w:rPr>
          <w:rFonts w:ascii="Arial" w:hAnsi="Arial" w:eastAsia="Arial" w:cs="Arial"/>
          <w:sz w:val="22"/>
          <w:szCs w:val="22"/>
        </w:rPr>
        <w:t xml:space="preserve"> 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 w:rsidR="005376D6">
        <w:rPr>
          <w:rFonts w:ascii="Arial" w:hAnsi="Arial" w:eastAsia="Arial" w:cs="Arial"/>
          <w:b/>
          <w:bCs/>
          <w:sz w:val="22"/>
          <w:szCs w:val="22"/>
        </w:rPr>
        <w:t>Director/instructor</w:t>
      </w:r>
      <w:r w:rsidRPr="006A47B1" w:rsidR="000E5427">
        <w:rPr>
          <w:rFonts w:ascii="Arial" w:hAnsi="Arial" w:eastAsia="Arial" w:cs="Arial"/>
          <w:b/>
          <w:bCs/>
          <w:sz w:val="22"/>
          <w:szCs w:val="22"/>
        </w:rPr>
        <w:t xml:space="preserve"> </w:t>
      </w:r>
      <w:r w:rsidRPr="006A47B1" w:rsidR="005376D6">
        <w:rPr>
          <w:rFonts w:ascii="Arial" w:hAnsi="Arial" w:eastAsia="Arial" w:cs="Arial"/>
          <w:b/>
          <w:bCs/>
          <w:sz w:val="22"/>
          <w:szCs w:val="22"/>
        </w:rPr>
        <w:t>Renal noon conference series</w:t>
      </w:r>
    </w:p>
    <w:p w:rsidRPr="006A47B1" w:rsidR="00D51951" w:rsidP="005D194F" w:rsidRDefault="000E5427" w14:paraId="41A9F1E4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Rocky Mountain Regional VA Medical Center</w:t>
      </w:r>
      <w:r w:rsidRPr="006A47B1" w:rsidR="00C3671C">
        <w:rPr>
          <w:rFonts w:ascii="Arial" w:hAnsi="Arial" w:eastAsia="Arial" w:cs="Arial"/>
          <w:sz w:val="22"/>
          <w:szCs w:val="22"/>
        </w:rPr>
        <w:t xml:space="preserve"> </w:t>
      </w:r>
    </w:p>
    <w:p w:rsidRPr="006A47B1" w:rsidR="000E5427" w:rsidP="005D194F" w:rsidRDefault="00D51951" w14:paraId="113EDC9F" w14:textId="65BEEB34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 xml:space="preserve">University of Colorado </w:t>
      </w:r>
      <w:proofErr w:type="spellStart"/>
      <w:r w:rsidRPr="006A47B1" w:rsidR="00C3671C">
        <w:rPr>
          <w:rFonts w:ascii="Arial" w:hAnsi="Arial" w:eastAsia="Arial" w:cs="Arial"/>
          <w:sz w:val="22"/>
          <w:szCs w:val="22"/>
        </w:rPr>
        <w:t>housestaff</w:t>
      </w:r>
      <w:proofErr w:type="spellEnd"/>
      <w:r w:rsidRPr="006A47B1" w:rsidR="00C3671C">
        <w:rPr>
          <w:rFonts w:ascii="Arial" w:hAnsi="Arial" w:eastAsia="Arial" w:cs="Arial"/>
          <w:sz w:val="22"/>
          <w:szCs w:val="22"/>
        </w:rPr>
        <w:t xml:space="preserve"> </w:t>
      </w:r>
    </w:p>
    <w:p w:rsidRPr="006A47B1" w:rsidR="00C3671C" w:rsidP="005D194F" w:rsidRDefault="000E5427" w14:paraId="519900C5" w14:textId="1166EA0F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Twice monthly</w:t>
      </w:r>
      <w:r w:rsidRPr="006A47B1" w:rsidR="00C3671C">
        <w:rPr>
          <w:rFonts w:ascii="Arial" w:hAnsi="Arial" w:eastAsia="Arial" w:cs="Arial"/>
          <w:sz w:val="22"/>
          <w:szCs w:val="22"/>
        </w:rPr>
        <w:t xml:space="preserve"> renal noon conference</w:t>
      </w:r>
    </w:p>
    <w:p w:rsidRPr="006A47B1" w:rsidR="005376D6" w:rsidP="005D194F" w:rsidRDefault="005376D6" w14:paraId="422AE508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5D194F" w:rsidP="005D194F" w:rsidRDefault="005D194F" w14:paraId="0B91E4C9" w14:textId="788A6D8E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2018-2021:</w:t>
      </w:r>
      <w:r w:rsidRPr="006A47B1">
        <w:rPr>
          <w:rFonts w:ascii="Arial" w:hAnsi="Arial" w:eastAsia="Arial" w:cs="Arial"/>
          <w:sz w:val="22"/>
          <w:szCs w:val="22"/>
        </w:rPr>
        <w:t xml:space="preserve"> 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 w:rsidR="00C3671C">
        <w:rPr>
          <w:rFonts w:ascii="Arial" w:hAnsi="Arial" w:eastAsia="Arial" w:cs="Arial"/>
          <w:b/>
          <w:bCs/>
          <w:sz w:val="22"/>
          <w:szCs w:val="22"/>
        </w:rPr>
        <w:t xml:space="preserve">Director/Instructor </w:t>
      </w:r>
      <w:r w:rsidRPr="006A47B1">
        <w:rPr>
          <w:rFonts w:ascii="Arial" w:hAnsi="Arial" w:eastAsia="Arial" w:cs="Arial"/>
          <w:b/>
          <w:bCs/>
          <w:sz w:val="22"/>
          <w:szCs w:val="22"/>
        </w:rPr>
        <w:t>Neph</w:t>
      </w:r>
      <w:r w:rsidRPr="006A47B1" w:rsidR="00962A63">
        <w:rPr>
          <w:rFonts w:ascii="Arial" w:hAnsi="Arial" w:eastAsia="Arial" w:cs="Arial"/>
          <w:b/>
          <w:bCs/>
          <w:sz w:val="22"/>
          <w:szCs w:val="22"/>
        </w:rPr>
        <w:t>rology</w:t>
      </w:r>
      <w:r w:rsidRPr="006A47B1">
        <w:rPr>
          <w:rFonts w:ascii="Arial" w:hAnsi="Arial" w:eastAsia="Arial" w:cs="Arial"/>
          <w:b/>
          <w:bCs/>
          <w:sz w:val="22"/>
          <w:szCs w:val="22"/>
        </w:rPr>
        <w:t xml:space="preserve"> for PCP lecture series</w:t>
      </w:r>
    </w:p>
    <w:p w:rsidRPr="006A47B1" w:rsidR="00962A63" w:rsidP="005D194F" w:rsidRDefault="00962A63" w14:paraId="7199D94B" w14:textId="30FAE55A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Rocky Mountain Regional VA Medical Center</w:t>
      </w:r>
    </w:p>
    <w:p w:rsidRPr="006A47B1" w:rsidR="00D51951" w:rsidP="005D194F" w:rsidRDefault="00D51951" w14:paraId="243D7CD2" w14:textId="678E1C4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 xml:space="preserve">University of Colorado </w:t>
      </w:r>
      <w:proofErr w:type="spellStart"/>
      <w:r w:rsidRPr="006A47B1">
        <w:rPr>
          <w:rFonts w:ascii="Arial" w:hAnsi="Arial" w:eastAsia="Arial" w:cs="Arial"/>
          <w:sz w:val="22"/>
          <w:szCs w:val="22"/>
        </w:rPr>
        <w:t>housestaff</w:t>
      </w:r>
      <w:proofErr w:type="spellEnd"/>
    </w:p>
    <w:p w:rsidRPr="006A47B1" w:rsidR="00D51951" w:rsidP="005D194F" w:rsidRDefault="00D51951" w14:paraId="51DFC6C7" w14:textId="22DB05CF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Monthly</w:t>
      </w:r>
    </w:p>
    <w:p w:rsidRPr="006A47B1" w:rsidR="001257B1" w:rsidP="35D98175" w:rsidRDefault="001257B1" w14:paraId="000000A0" w14:textId="4BE92ECC">
      <w:pPr>
        <w:pStyle w:val="Normal"/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A55036" w:rsidRDefault="00015813" w14:paraId="6FAF676B" w14:textId="371F5C79">
      <w:pPr>
        <w:tabs>
          <w:tab w:val="left" w:pos="1800"/>
        </w:tabs>
        <w:ind w:right="-540"/>
        <w:rPr>
          <w:rFonts w:ascii="Arial" w:hAnsi="Arial" w:eastAsia="Arial" w:cs="Arial"/>
          <w:iCs/>
          <w:sz w:val="22"/>
          <w:szCs w:val="22"/>
        </w:rPr>
      </w:pPr>
      <w:r w:rsidRPr="006A47B1">
        <w:rPr>
          <w:rFonts w:ascii="Arial" w:hAnsi="Arial" w:eastAsia="Arial" w:cs="Arial"/>
          <w:b/>
          <w:iCs/>
          <w:sz w:val="22"/>
          <w:szCs w:val="22"/>
        </w:rPr>
        <w:t>INTRAMURAL PRESENTATIONS</w:t>
      </w:r>
    </w:p>
    <w:p w:rsidRPr="006A47B1" w:rsidR="001E3178" w:rsidRDefault="001E3178" w14:paraId="4AA87D0F" w14:textId="156D35AD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</w:p>
    <w:p w:rsidRPr="006A47B1" w:rsidR="003A50B2" w:rsidRDefault="003A50B2" w14:paraId="19B0F1CF" w14:textId="0A9FC245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  <w:u w:val="single"/>
        </w:rPr>
      </w:pPr>
      <w:r w:rsidRPr="006A47B1">
        <w:rPr>
          <w:rFonts w:ascii="Arial" w:hAnsi="Arial" w:eastAsia="Arial" w:cs="Arial"/>
          <w:b/>
          <w:sz w:val="22"/>
          <w:szCs w:val="22"/>
          <w:u w:val="single"/>
        </w:rPr>
        <w:t>Grand Rounds</w:t>
      </w:r>
    </w:p>
    <w:p w:rsidRPr="006A47B1" w:rsidR="003A50B2" w:rsidRDefault="003A50B2" w14:paraId="2DEC79FB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</w:p>
    <w:p w:rsidR="1C14F6C7" w:rsidP="11273990" w:rsidRDefault="1C14F6C7" w14:paraId="3E310CCE" w14:textId="040732E2">
      <w:pPr>
        <w:tabs>
          <w:tab w:val="left" w:leader="none" w:pos="1800"/>
        </w:tabs>
        <w:ind w:right="-540"/>
        <w:rPr>
          <w:rFonts w:ascii="Arial" w:hAnsi="Arial" w:eastAsia="Arial" w:cs="Arial"/>
          <w:b w:val="0"/>
          <w:bCs w:val="0"/>
          <w:sz w:val="22"/>
          <w:szCs w:val="22"/>
        </w:rPr>
      </w:pPr>
      <w:r w:rsidRPr="5DE3A73C" w:rsidR="1C14F6C7">
        <w:rPr>
          <w:rFonts w:ascii="Arial" w:hAnsi="Arial" w:eastAsia="Arial" w:cs="Arial"/>
          <w:b w:val="1"/>
          <w:bCs w:val="1"/>
          <w:sz w:val="22"/>
          <w:szCs w:val="22"/>
        </w:rPr>
        <w:t>10/</w:t>
      </w:r>
      <w:r w:rsidRPr="5DE3A73C" w:rsidR="1C14F6C7">
        <w:rPr>
          <w:rFonts w:ascii="Arial" w:hAnsi="Arial" w:eastAsia="Arial" w:cs="Arial"/>
          <w:b w:val="1"/>
          <w:bCs w:val="1"/>
          <w:sz w:val="22"/>
          <w:szCs w:val="22"/>
        </w:rPr>
        <w:t>2023:</w:t>
      </w:r>
      <w:r>
        <w:tab/>
      </w:r>
      <w:r w:rsidRPr="5DE3A73C" w:rsidR="1C14F6C7">
        <w:rPr>
          <w:rFonts w:ascii="Arial" w:hAnsi="Arial" w:eastAsia="Arial" w:cs="Arial"/>
          <w:b w:val="0"/>
          <w:bCs w:val="0"/>
          <w:sz w:val="22"/>
          <w:szCs w:val="22"/>
        </w:rPr>
        <w:t>POCUS in nephrology</w:t>
      </w:r>
      <w:r>
        <w:tab/>
      </w:r>
      <w:r>
        <w:tab/>
      </w:r>
      <w:r w:rsidRPr="5DE3A73C" w:rsidR="1C14F6C7">
        <w:rPr>
          <w:rFonts w:ascii="Arial" w:hAnsi="Arial" w:eastAsia="Arial" w:cs="Arial"/>
          <w:b w:val="0"/>
          <w:bCs w:val="0"/>
          <w:sz w:val="22"/>
          <w:szCs w:val="22"/>
        </w:rPr>
        <w:t>Univ of Colorado, Auro</w:t>
      </w:r>
      <w:r w:rsidRPr="5DE3A73C" w:rsidR="764F4BDF">
        <w:rPr>
          <w:rFonts w:ascii="Arial" w:hAnsi="Arial" w:eastAsia="Arial" w:cs="Arial"/>
          <w:b w:val="0"/>
          <w:bCs w:val="0"/>
          <w:sz w:val="22"/>
          <w:szCs w:val="22"/>
        </w:rPr>
        <w:t>r</w:t>
      </w:r>
      <w:r w:rsidRPr="5DE3A73C" w:rsidR="1C14F6C7">
        <w:rPr>
          <w:rFonts w:ascii="Arial" w:hAnsi="Arial" w:eastAsia="Arial" w:cs="Arial"/>
          <w:b w:val="0"/>
          <w:bCs w:val="0"/>
          <w:sz w:val="22"/>
          <w:szCs w:val="22"/>
        </w:rPr>
        <w:t>a</w:t>
      </w:r>
    </w:p>
    <w:p w:rsidRPr="006A47B1" w:rsidR="005C7B05" w:rsidP="24692BC1" w:rsidRDefault="005C7B05" w14:paraId="4DE613C2" w14:textId="318F2910">
      <w:pPr>
        <w:tabs>
          <w:tab w:val="left" w:pos="1800"/>
        </w:tabs>
        <w:ind w:right="-540"/>
        <w:rPr>
          <w:rFonts w:ascii="Arial" w:hAnsi="Arial" w:eastAsia="Arial" w:cs="Arial"/>
          <w:b w:val="1"/>
          <w:bCs w:val="1"/>
          <w:sz w:val="22"/>
          <w:szCs w:val="22"/>
        </w:rPr>
      </w:pPr>
      <w:r w:rsidRPr="24692BC1" w:rsidR="005C7B05">
        <w:rPr>
          <w:rFonts w:ascii="Arial" w:hAnsi="Arial" w:eastAsia="Arial" w:cs="Arial"/>
          <w:b w:val="1"/>
          <w:bCs w:val="1"/>
          <w:sz w:val="22"/>
          <w:szCs w:val="22"/>
        </w:rPr>
        <w:t>04/2023:</w:t>
      </w:r>
      <w:r>
        <w:tab/>
      </w:r>
      <w:r w:rsidRPr="24692BC1" w:rsidR="4A033DC1">
        <w:rPr>
          <w:rFonts w:ascii="Arial" w:hAnsi="Arial" w:eastAsia="Arial" w:cs="Arial"/>
          <w:sz w:val="22"/>
          <w:szCs w:val="22"/>
        </w:rPr>
        <w:t xml:space="preserve">Digitally </w:t>
      </w:r>
      <w:r w:rsidRPr="24692BC1" w:rsidR="005C7B05">
        <w:rPr>
          <w:rFonts w:ascii="Arial" w:hAnsi="Arial" w:eastAsia="Arial" w:cs="Arial"/>
          <w:sz w:val="22"/>
          <w:szCs w:val="22"/>
        </w:rPr>
        <w:t>Evolving with our learners</w:t>
      </w:r>
      <w:r w:rsidRPr="24692BC1" w:rsidR="005C7B05">
        <w:rPr>
          <w:rFonts w:ascii="Arial" w:hAnsi="Arial" w:eastAsia="Arial" w:cs="Arial"/>
          <w:sz w:val="22"/>
          <w:szCs w:val="22"/>
        </w:rPr>
        <w:t>University of Illinois Chicago, IL</w:t>
      </w:r>
    </w:p>
    <w:p w:rsidRPr="006A47B1" w:rsidR="003A50B2" w:rsidRDefault="003A50B2" w14:paraId="6761CD71" w14:textId="47FCF23E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09/2</w:t>
      </w:r>
      <w:r w:rsidRPr="006A47B1" w:rsidR="00C40D5B">
        <w:rPr>
          <w:rFonts w:ascii="Arial" w:hAnsi="Arial" w:eastAsia="Arial" w:cs="Arial"/>
          <w:b/>
          <w:sz w:val="22"/>
          <w:szCs w:val="22"/>
        </w:rPr>
        <w:t>02</w:t>
      </w:r>
      <w:r w:rsidRPr="006A47B1">
        <w:rPr>
          <w:rFonts w:ascii="Arial" w:hAnsi="Arial" w:eastAsia="Arial" w:cs="Arial"/>
          <w:b/>
          <w:sz w:val="22"/>
          <w:szCs w:val="22"/>
        </w:rPr>
        <w:t>1: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Updates in CKD and ESRD</w:t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Univ of Colorad</w:t>
      </w:r>
      <w:r w:rsidRPr="006A47B1" w:rsidR="00FF41D6">
        <w:rPr>
          <w:rFonts w:ascii="Arial" w:hAnsi="Arial" w:eastAsia="Arial" w:cs="Arial"/>
          <w:bCs/>
          <w:sz w:val="22"/>
          <w:szCs w:val="22"/>
        </w:rPr>
        <w:t>o, Aurora</w:t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</w:p>
    <w:p w:rsidRPr="006A47B1" w:rsidR="003A50B2" w:rsidRDefault="003A50B2" w14:paraId="4D119F7E" w14:textId="4E8A8CC3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04/2</w:t>
      </w:r>
      <w:r w:rsidRPr="006A47B1" w:rsidR="00C40D5B">
        <w:rPr>
          <w:rFonts w:ascii="Arial" w:hAnsi="Arial" w:eastAsia="Arial" w:cs="Arial"/>
          <w:b/>
          <w:sz w:val="22"/>
          <w:szCs w:val="22"/>
        </w:rPr>
        <w:t>02</w:t>
      </w:r>
      <w:r w:rsidRPr="006A47B1">
        <w:rPr>
          <w:rFonts w:ascii="Arial" w:hAnsi="Arial" w:eastAsia="Arial" w:cs="Arial"/>
          <w:b/>
          <w:sz w:val="22"/>
          <w:szCs w:val="22"/>
        </w:rPr>
        <w:t xml:space="preserve">1: 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APOL1</w:t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 w:rsidR="00FF41D6">
        <w:rPr>
          <w:rFonts w:ascii="Arial" w:hAnsi="Arial" w:eastAsia="Arial" w:cs="Arial"/>
          <w:bCs/>
          <w:sz w:val="22"/>
          <w:szCs w:val="22"/>
        </w:rPr>
        <w:t>Univ of Colorado, Aurora</w:t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</w:p>
    <w:p w:rsidRPr="006A47B1" w:rsidR="001E3178" w:rsidRDefault="001E3178" w14:paraId="01042C6A" w14:textId="209B56BF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04/</w:t>
      </w:r>
      <w:r w:rsidRPr="006A47B1" w:rsidR="00C40D5B">
        <w:rPr>
          <w:rFonts w:ascii="Arial" w:hAnsi="Arial" w:eastAsia="Arial" w:cs="Arial"/>
          <w:b/>
          <w:sz w:val="22"/>
          <w:szCs w:val="22"/>
        </w:rPr>
        <w:t>20</w:t>
      </w:r>
      <w:r w:rsidRPr="006A47B1">
        <w:rPr>
          <w:rFonts w:ascii="Arial" w:hAnsi="Arial" w:eastAsia="Arial" w:cs="Arial"/>
          <w:b/>
          <w:sz w:val="22"/>
          <w:szCs w:val="22"/>
        </w:rPr>
        <w:t xml:space="preserve">18: 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proofErr w:type="spellStart"/>
      <w:r w:rsidRPr="006A47B1">
        <w:rPr>
          <w:rFonts w:ascii="Arial" w:hAnsi="Arial" w:eastAsia="Arial" w:cs="Arial"/>
          <w:sz w:val="22"/>
          <w:szCs w:val="22"/>
        </w:rPr>
        <w:t>pAVF</w:t>
      </w:r>
      <w:proofErr w:type="spellEnd"/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 w:rsidR="00FF41D6">
        <w:rPr>
          <w:rFonts w:ascii="Arial" w:hAnsi="Arial" w:eastAsia="Arial" w:cs="Arial"/>
          <w:bCs/>
          <w:sz w:val="22"/>
          <w:szCs w:val="22"/>
        </w:rPr>
        <w:t>Univ of Colorado, Aurora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</w:p>
    <w:p w:rsidRPr="006A47B1" w:rsidR="001E3178" w:rsidP="001E3178" w:rsidRDefault="001E3178" w14:paraId="07B02BB5" w14:textId="10FBDB7E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12/</w:t>
      </w:r>
      <w:r w:rsidRPr="006A47B1" w:rsidR="00C40D5B">
        <w:rPr>
          <w:rFonts w:ascii="Arial" w:hAnsi="Arial" w:eastAsia="Arial" w:cs="Arial"/>
          <w:b/>
          <w:sz w:val="22"/>
          <w:szCs w:val="22"/>
        </w:rPr>
        <w:t>20</w:t>
      </w:r>
      <w:r w:rsidRPr="006A47B1">
        <w:rPr>
          <w:rFonts w:ascii="Arial" w:hAnsi="Arial" w:eastAsia="Arial" w:cs="Arial"/>
          <w:b/>
          <w:sz w:val="22"/>
          <w:szCs w:val="22"/>
        </w:rPr>
        <w:t xml:space="preserve">17: 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Obesity Paradox in HD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 w:rsidR="00FF41D6">
        <w:rPr>
          <w:rFonts w:ascii="Arial" w:hAnsi="Arial" w:eastAsia="Arial" w:cs="Arial"/>
          <w:bCs/>
          <w:sz w:val="22"/>
          <w:szCs w:val="22"/>
        </w:rPr>
        <w:t>Univ of Colorado, Aurora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</w:p>
    <w:p w:rsidRPr="006A47B1" w:rsidR="001E3178" w:rsidP="001E3178" w:rsidRDefault="001E3178" w14:paraId="0C896D83" w14:textId="4F5B2819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10/</w:t>
      </w:r>
      <w:r w:rsidRPr="006A47B1" w:rsidR="00C40D5B">
        <w:rPr>
          <w:rFonts w:ascii="Arial" w:hAnsi="Arial" w:eastAsia="Arial" w:cs="Arial"/>
          <w:b/>
          <w:sz w:val="22"/>
          <w:szCs w:val="22"/>
        </w:rPr>
        <w:t>20</w:t>
      </w:r>
      <w:r w:rsidRPr="006A47B1">
        <w:rPr>
          <w:rFonts w:ascii="Arial" w:hAnsi="Arial" w:eastAsia="Arial" w:cs="Arial"/>
          <w:b/>
          <w:sz w:val="22"/>
          <w:szCs w:val="22"/>
        </w:rPr>
        <w:t>16: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 xml:space="preserve">Frailty in Dialysis 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 w:rsidR="00FF41D6">
        <w:rPr>
          <w:rFonts w:ascii="Arial" w:hAnsi="Arial" w:eastAsia="Arial" w:cs="Arial"/>
          <w:bCs/>
          <w:sz w:val="22"/>
          <w:szCs w:val="22"/>
        </w:rPr>
        <w:t>Univ of Colorado, Aurora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</w:p>
    <w:p w:rsidRPr="006A47B1" w:rsidR="00FF41D6" w:rsidP="00FF41D6" w:rsidRDefault="00FF41D6" w14:paraId="60DE48E9" w14:textId="77777777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</w:p>
    <w:p w:rsidRPr="006A47B1" w:rsidR="00455F26" w:rsidP="00FF41D6" w:rsidRDefault="00455F26" w14:paraId="639C886D" w14:textId="0594D653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  <w:u w:val="single"/>
        </w:rPr>
      </w:pPr>
      <w:r w:rsidRPr="006A47B1">
        <w:rPr>
          <w:rFonts w:ascii="Arial" w:hAnsi="Arial" w:eastAsia="Arial" w:cs="Arial"/>
          <w:b/>
          <w:sz w:val="22"/>
          <w:szCs w:val="22"/>
          <w:u w:val="single"/>
        </w:rPr>
        <w:t>Recurring lectures</w:t>
      </w:r>
    </w:p>
    <w:p w:rsidRPr="006A47B1" w:rsidR="00B7086A" w:rsidP="00FF41D6" w:rsidRDefault="00B7086A" w14:paraId="3E3B40B9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</w:p>
    <w:p w:rsidRPr="006A47B1" w:rsidR="00F74E1B" w:rsidP="5DE3A73C" w:rsidRDefault="00F74E1B" w14:paraId="7062219E" w14:textId="11355C58">
      <w:pPr>
        <w:tabs>
          <w:tab w:val="left" w:pos="1800"/>
        </w:tabs>
        <w:ind w:right="-540"/>
        <w:rPr>
          <w:rFonts w:ascii="Arial" w:hAnsi="Arial" w:eastAsia="Arial" w:cs="Arial"/>
          <w:b w:val="1"/>
          <w:bCs w:val="1"/>
          <w:sz w:val="22"/>
          <w:szCs w:val="22"/>
        </w:rPr>
      </w:pPr>
      <w:r w:rsidRPr="5DE3A73C" w:rsidR="00F74E1B">
        <w:rPr>
          <w:rFonts w:ascii="Arial" w:hAnsi="Arial" w:eastAsia="Arial" w:cs="Arial"/>
          <w:b w:val="1"/>
          <w:bCs w:val="1"/>
          <w:sz w:val="22"/>
          <w:szCs w:val="22"/>
        </w:rPr>
        <w:t>2021-</w:t>
      </w:r>
      <w:r w:rsidRPr="5DE3A73C" w:rsidR="19F7DB42">
        <w:rPr>
          <w:rFonts w:ascii="Arial" w:hAnsi="Arial" w:eastAsia="Arial" w:cs="Arial"/>
          <w:b w:val="1"/>
          <w:bCs w:val="1"/>
          <w:sz w:val="22"/>
          <w:szCs w:val="22"/>
        </w:rPr>
        <w:t>2022</w:t>
      </w:r>
      <w:r>
        <w:tab/>
      </w:r>
      <w:r w:rsidRPr="5DE3A73C" w:rsidR="00F74E1B">
        <w:rPr>
          <w:rFonts w:ascii="Arial" w:hAnsi="Arial" w:eastAsia="Arial" w:cs="Arial"/>
          <w:b w:val="1"/>
          <w:bCs w:val="1"/>
          <w:sz w:val="22"/>
          <w:szCs w:val="22"/>
        </w:rPr>
        <w:t>Hyponatremia cases</w:t>
      </w:r>
    </w:p>
    <w:p w:rsidRPr="006A47B1" w:rsidR="00F74E1B" w:rsidP="00FF41D6" w:rsidRDefault="00F74E1B" w14:paraId="1A142365" w14:textId="3BE7F85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University of Colorado Dept of Medicine</w:t>
      </w:r>
    </w:p>
    <w:p w:rsidRPr="006A47B1" w:rsidR="00F74E1B" w:rsidP="00FF41D6" w:rsidRDefault="00F74E1B" w14:paraId="4D2EEC89" w14:textId="2D4C80E2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Resident lectures</w:t>
      </w:r>
    </w:p>
    <w:p w:rsidRPr="006A47B1" w:rsidR="00F74E1B" w:rsidP="00FF41D6" w:rsidRDefault="00F74E1B" w14:paraId="6AF933E4" w14:textId="0E5D5568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2 lectures annually</w:t>
      </w:r>
    </w:p>
    <w:p w:rsidRPr="006A47B1" w:rsidR="00F74E1B" w:rsidP="00FF41D6" w:rsidRDefault="00F74E1B" w14:paraId="33ED3164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</w:p>
    <w:p w:rsidRPr="006A47B1" w:rsidR="00B071C1" w:rsidP="00FF41D6" w:rsidRDefault="00F45E03" w14:paraId="5B5F80D1" w14:textId="7FB09265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2021-present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R1, R2 and R3 Acid-base lectures</w:t>
      </w:r>
    </w:p>
    <w:p w:rsidRPr="006A47B1" w:rsidR="009925A9" w:rsidP="00FF41D6" w:rsidRDefault="009925A9" w14:paraId="25E145CD" w14:textId="5B008C14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 xml:space="preserve">University of Colorado </w:t>
      </w:r>
      <w:r w:rsidRPr="006A47B1" w:rsidR="00F74E1B">
        <w:rPr>
          <w:rFonts w:ascii="Arial" w:hAnsi="Arial" w:eastAsia="Arial" w:cs="Arial"/>
          <w:b/>
          <w:sz w:val="22"/>
          <w:szCs w:val="22"/>
        </w:rPr>
        <w:t>Dept of Medicine</w:t>
      </w:r>
    </w:p>
    <w:p w:rsidRPr="006A47B1" w:rsidR="00F74E1B" w:rsidP="00FF41D6" w:rsidRDefault="00F45E03" w14:paraId="3DB1C994" w14:textId="210DF162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35D98175" w:rsidR="4A0096A1">
        <w:rPr>
          <w:rFonts w:ascii="Arial" w:hAnsi="Arial" w:eastAsia="Arial" w:cs="Arial"/>
          <w:sz w:val="22"/>
          <w:szCs w:val="22"/>
        </w:rPr>
        <w:t>8</w:t>
      </w:r>
      <w:r w:rsidRPr="35D98175" w:rsidR="123F1FDA">
        <w:rPr>
          <w:rFonts w:ascii="Arial" w:hAnsi="Arial" w:eastAsia="Arial" w:cs="Arial"/>
          <w:sz w:val="22"/>
          <w:szCs w:val="22"/>
        </w:rPr>
        <w:t xml:space="preserve"> lectures annually</w:t>
      </w:r>
    </w:p>
    <w:p w:rsidR="287056D0" w:rsidP="711600AE" w:rsidRDefault="287056D0" w14:paraId="21A9425A" w14:textId="1BEE1105">
      <w:pPr>
        <w:pStyle w:val="Normal"/>
        <w:tabs>
          <w:tab w:val="left" w:leader="none" w:pos="1800"/>
        </w:tabs>
        <w:ind w:left="1080" w:right="-540" w:firstLine="720"/>
        <w:rPr>
          <w:rFonts w:ascii="Arial" w:hAnsi="Arial" w:eastAsia="Arial" w:cs="Arial"/>
          <w:sz w:val="22"/>
          <w:szCs w:val="22"/>
        </w:rPr>
      </w:pPr>
      <w:r w:rsidRPr="711600AE" w:rsidR="287056D0">
        <w:rPr>
          <w:rFonts w:ascii="Arial" w:hAnsi="Arial" w:eastAsia="Arial" w:cs="Arial"/>
          <w:sz w:val="22"/>
          <w:szCs w:val="22"/>
        </w:rPr>
        <w:t>R2, R3 lecture hiatus 2023-24 AY</w:t>
      </w:r>
    </w:p>
    <w:p w:rsidRPr="006A47B1" w:rsidR="009925A9" w:rsidP="00FF41D6" w:rsidRDefault="009925A9" w14:paraId="21F871E7" w14:textId="53367B77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</w:p>
    <w:p w:rsidRPr="006A47B1" w:rsidR="009925A9" w:rsidP="00FF41D6" w:rsidRDefault="009925A9" w14:paraId="6C2B682F" w14:textId="624C1048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2019-present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Clinical Case Conference</w:t>
      </w:r>
    </w:p>
    <w:p w:rsidRPr="006A47B1" w:rsidR="00093240" w:rsidP="00FF41D6" w:rsidRDefault="00093240" w14:paraId="0DCF47F3" w14:textId="1B1972A6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University of Colorado Nephrology Fellowship</w:t>
      </w:r>
    </w:p>
    <w:p w:rsidRPr="006A47B1" w:rsidR="00D44F77" w:rsidP="24692BC1" w:rsidRDefault="00D44F77" w14:paraId="3A5011A3" w14:textId="781568A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24692BC1" w:rsidR="4420D97F">
        <w:rPr>
          <w:rFonts w:ascii="Arial" w:hAnsi="Arial" w:eastAsia="Arial" w:cs="Arial"/>
          <w:sz w:val="22"/>
          <w:szCs w:val="22"/>
        </w:rPr>
        <w:t>2-</w:t>
      </w:r>
      <w:r w:rsidRPr="24692BC1" w:rsidR="00D44F77">
        <w:rPr>
          <w:rFonts w:ascii="Arial" w:hAnsi="Arial" w:eastAsia="Arial" w:cs="Arial"/>
          <w:sz w:val="22"/>
          <w:szCs w:val="22"/>
        </w:rPr>
        <w:t>3 lectures/year</w:t>
      </w:r>
    </w:p>
    <w:p w:rsidRPr="006A47B1" w:rsidR="00F45E03" w:rsidP="00FF41D6" w:rsidRDefault="00F45E03" w14:paraId="655C4C03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</w:p>
    <w:p w:rsidRPr="006A47B1" w:rsidR="00FF41D6" w:rsidP="00FF41D6" w:rsidRDefault="00FF41D6" w14:paraId="71AA7A2C" w14:textId="5F5BF1E8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2018-present</w:t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 xml:space="preserve">Nephrology Noon </w:t>
      </w:r>
      <w:r w:rsidRPr="006A47B1" w:rsidR="00E965A4">
        <w:rPr>
          <w:rFonts w:ascii="Arial" w:hAnsi="Arial" w:eastAsia="Arial" w:cs="Arial"/>
          <w:b/>
          <w:sz w:val="22"/>
          <w:szCs w:val="22"/>
        </w:rPr>
        <w:t>Case-c</w:t>
      </w:r>
      <w:r w:rsidRPr="006A47B1">
        <w:rPr>
          <w:rFonts w:ascii="Arial" w:hAnsi="Arial" w:eastAsia="Arial" w:cs="Arial"/>
          <w:b/>
          <w:sz w:val="22"/>
          <w:szCs w:val="22"/>
        </w:rPr>
        <w:t>onference Series</w:t>
      </w:r>
      <w:r w:rsidRPr="006A47B1" w:rsidR="003159D4">
        <w:rPr>
          <w:rFonts w:ascii="Arial" w:hAnsi="Arial" w:eastAsia="Arial" w:cs="Arial"/>
          <w:b/>
          <w:sz w:val="22"/>
          <w:szCs w:val="22"/>
        </w:rPr>
        <w:t xml:space="preserve"> – lectures 6/</w:t>
      </w:r>
      <w:proofErr w:type="spellStart"/>
      <w:r w:rsidRPr="006A47B1" w:rsidR="003159D4">
        <w:rPr>
          <w:rFonts w:ascii="Arial" w:hAnsi="Arial" w:eastAsia="Arial" w:cs="Arial"/>
          <w:b/>
          <w:sz w:val="22"/>
          <w:szCs w:val="22"/>
        </w:rPr>
        <w:t>yr</w:t>
      </w:r>
      <w:proofErr w:type="spellEnd"/>
    </w:p>
    <w:p w:rsidRPr="006A47B1" w:rsidR="00FF41D6" w:rsidP="00FF41D6" w:rsidRDefault="00093240" w14:paraId="16A3EE7D" w14:textId="34FB94DC">
      <w:pPr>
        <w:tabs>
          <w:tab w:val="left" w:pos="1800"/>
        </w:tabs>
        <w:ind w:left="1800"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>Rocky Mountain Regional VA Medical Center</w:t>
      </w:r>
    </w:p>
    <w:p w:rsidRPr="006A47B1" w:rsidR="00093240" w:rsidP="00FF41D6" w:rsidRDefault="00093240" w14:paraId="328A7D1C" w14:textId="18BE21DC">
      <w:pPr>
        <w:tabs>
          <w:tab w:val="left" w:pos="1800"/>
        </w:tabs>
        <w:ind w:left="1800" w:right="-540"/>
        <w:rPr>
          <w:rFonts w:ascii="Arial" w:hAnsi="Arial" w:eastAsia="Arial" w:cs="Arial"/>
          <w:bCs/>
          <w:sz w:val="22"/>
          <w:szCs w:val="22"/>
        </w:rPr>
      </w:pPr>
      <w:proofErr w:type="spellStart"/>
      <w:r w:rsidRPr="006A47B1">
        <w:rPr>
          <w:rFonts w:ascii="Arial" w:hAnsi="Arial" w:eastAsia="Arial" w:cs="Arial"/>
          <w:bCs/>
          <w:sz w:val="22"/>
          <w:szCs w:val="22"/>
        </w:rPr>
        <w:t>Housestaff</w:t>
      </w:r>
      <w:proofErr w:type="spellEnd"/>
    </w:p>
    <w:p w:rsidRPr="006A47B1" w:rsidR="00FF41D6" w:rsidP="00FF41D6" w:rsidRDefault="00FF41D6" w14:paraId="1E5239F6" w14:textId="77777777">
      <w:pPr>
        <w:tabs>
          <w:tab w:val="left" w:pos="1800"/>
        </w:tabs>
        <w:ind w:left="1800" w:right="-540"/>
        <w:rPr>
          <w:rFonts w:ascii="Arial" w:hAnsi="Arial" w:eastAsia="Arial" w:cs="Arial"/>
          <w:bCs/>
          <w:sz w:val="22"/>
          <w:szCs w:val="22"/>
        </w:rPr>
      </w:pPr>
    </w:p>
    <w:p w:rsidRPr="006A47B1" w:rsidR="00FF41D6" w:rsidP="00FF41D6" w:rsidRDefault="00FF41D6" w14:paraId="7AFBA27F" w14:textId="5125C6BE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2018-present</w:t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Fellows Education Conference – annual lecture</w:t>
      </w:r>
      <w:r w:rsidRPr="006A47B1" w:rsidR="00B7086A">
        <w:rPr>
          <w:rFonts w:ascii="Arial" w:hAnsi="Arial" w:eastAsia="Arial" w:cs="Arial"/>
          <w:b/>
          <w:sz w:val="22"/>
          <w:szCs w:val="22"/>
        </w:rPr>
        <w:t>s</w:t>
      </w:r>
      <w:r w:rsidRPr="006A47B1" w:rsidR="003159D4">
        <w:rPr>
          <w:rFonts w:ascii="Arial" w:hAnsi="Arial" w:eastAsia="Arial" w:cs="Arial"/>
          <w:b/>
          <w:sz w:val="22"/>
          <w:szCs w:val="22"/>
        </w:rPr>
        <w:t xml:space="preserve"> 3/</w:t>
      </w:r>
      <w:proofErr w:type="spellStart"/>
      <w:r w:rsidRPr="006A47B1" w:rsidR="003159D4">
        <w:rPr>
          <w:rFonts w:ascii="Arial" w:hAnsi="Arial" w:eastAsia="Arial" w:cs="Arial"/>
          <w:b/>
          <w:sz w:val="22"/>
          <w:szCs w:val="22"/>
        </w:rPr>
        <w:t>yr</w:t>
      </w:r>
      <w:proofErr w:type="spellEnd"/>
    </w:p>
    <w:p w:rsidRPr="006A47B1" w:rsidR="00093240" w:rsidP="00FF41D6" w:rsidRDefault="00093240" w14:paraId="31464E5A" w14:textId="431A974E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University of Colorado Nephrology Fellowship</w:t>
      </w:r>
    </w:p>
    <w:p w:rsidRPr="006A47B1" w:rsidR="00FF41D6" w:rsidP="00FF41D6" w:rsidRDefault="00FF41D6" w14:paraId="3BD3E996" w14:textId="6E2B55AA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 w:rsidR="00093240">
        <w:rPr>
          <w:rFonts w:ascii="Arial" w:hAnsi="Arial" w:eastAsia="Arial" w:cs="Arial"/>
          <w:bCs/>
          <w:sz w:val="22"/>
          <w:szCs w:val="22"/>
        </w:rPr>
        <w:t>-</w:t>
      </w:r>
      <w:r w:rsidRPr="006A47B1">
        <w:rPr>
          <w:rFonts w:ascii="Arial" w:hAnsi="Arial" w:eastAsia="Arial" w:cs="Arial"/>
          <w:bCs/>
          <w:sz w:val="22"/>
          <w:szCs w:val="22"/>
        </w:rPr>
        <w:t>Renal artery stenosis</w:t>
      </w:r>
    </w:p>
    <w:p w:rsidRPr="006A47B1" w:rsidR="00B7086A" w:rsidP="00FF41D6" w:rsidRDefault="00B7086A" w14:paraId="08DF0073" w14:textId="0F823BCB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 w:rsidR="00093240">
        <w:rPr>
          <w:rFonts w:ascii="Arial" w:hAnsi="Arial" w:eastAsia="Arial" w:cs="Arial"/>
          <w:bCs/>
          <w:sz w:val="22"/>
          <w:szCs w:val="22"/>
        </w:rPr>
        <w:t>-</w:t>
      </w:r>
      <w:r w:rsidRPr="006A47B1">
        <w:rPr>
          <w:rFonts w:ascii="Arial" w:hAnsi="Arial" w:eastAsia="Arial" w:cs="Arial"/>
          <w:bCs/>
          <w:sz w:val="22"/>
          <w:szCs w:val="22"/>
        </w:rPr>
        <w:t>Emergent Hypertension</w:t>
      </w:r>
    </w:p>
    <w:p w:rsidRPr="006A47B1" w:rsidR="009925A9" w:rsidP="00FF41D6" w:rsidRDefault="009925A9" w14:paraId="053E1415" w14:textId="123C96EB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 w:rsidR="00093240">
        <w:rPr>
          <w:rFonts w:ascii="Arial" w:hAnsi="Arial" w:eastAsia="Arial" w:cs="Arial"/>
          <w:bCs/>
          <w:sz w:val="22"/>
          <w:szCs w:val="22"/>
        </w:rPr>
        <w:t>-</w:t>
      </w:r>
      <w:proofErr w:type="spellStart"/>
      <w:r w:rsidRPr="006A47B1">
        <w:rPr>
          <w:rFonts w:ascii="Arial" w:hAnsi="Arial" w:eastAsia="Arial" w:cs="Arial"/>
          <w:bCs/>
          <w:sz w:val="22"/>
          <w:szCs w:val="22"/>
        </w:rPr>
        <w:t>NephMadness</w:t>
      </w:r>
      <w:proofErr w:type="spellEnd"/>
    </w:p>
    <w:p w:rsidRPr="006A47B1" w:rsidR="00455F26" w:rsidP="00FF41D6" w:rsidRDefault="00455F26" w14:paraId="78B546C9" w14:textId="77777777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</w:p>
    <w:p w:rsidRPr="006A47B1" w:rsidR="00FF41D6" w:rsidP="00FF41D6" w:rsidRDefault="00FF41D6" w14:paraId="392A1DF2" w14:textId="388C6F39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2018-</w:t>
      </w:r>
      <w:proofErr w:type="gramStart"/>
      <w:r w:rsidRPr="006A47B1">
        <w:rPr>
          <w:rFonts w:ascii="Arial" w:hAnsi="Arial" w:eastAsia="Arial" w:cs="Arial"/>
          <w:b/>
          <w:sz w:val="22"/>
          <w:szCs w:val="22"/>
        </w:rPr>
        <w:t xml:space="preserve">2021  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proofErr w:type="gramEnd"/>
      <w:r w:rsidRPr="006A47B1">
        <w:rPr>
          <w:rFonts w:ascii="Arial" w:hAnsi="Arial" w:eastAsia="Arial" w:cs="Arial"/>
          <w:b/>
          <w:sz w:val="22"/>
          <w:szCs w:val="22"/>
        </w:rPr>
        <w:t>Nephrology for the PCP</w:t>
      </w:r>
    </w:p>
    <w:p w:rsidRPr="006A47B1" w:rsidR="00FF41D6" w:rsidP="00FF41D6" w:rsidRDefault="00D44F77" w14:paraId="7564C8D2" w14:textId="5C3CFAD5">
      <w:pPr>
        <w:tabs>
          <w:tab w:val="left" w:pos="1800"/>
        </w:tabs>
        <w:ind w:left="1800"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>Rocky Mountain Regional VA medical Center</w:t>
      </w:r>
    </w:p>
    <w:p w:rsidRPr="006A47B1" w:rsidR="00D44F77" w:rsidP="00FF41D6" w:rsidRDefault="00A87E60" w14:paraId="2A6FB75D" w14:textId="309BB143">
      <w:pPr>
        <w:tabs>
          <w:tab w:val="left" w:pos="1800"/>
        </w:tabs>
        <w:ind w:left="1800"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>5-6 lectures per year</w:t>
      </w:r>
    </w:p>
    <w:p w:rsidRPr="006A47B1" w:rsidR="00FF41D6" w:rsidP="00FF41D6" w:rsidRDefault="00FF41D6" w14:paraId="5FA3F64F" w14:textId="77777777">
      <w:pPr>
        <w:tabs>
          <w:tab w:val="left" w:pos="1800"/>
        </w:tabs>
        <w:ind w:left="1800" w:right="-540"/>
        <w:rPr>
          <w:rFonts w:ascii="Arial" w:hAnsi="Arial" w:eastAsia="Arial" w:cs="Arial"/>
          <w:bCs/>
          <w:sz w:val="22"/>
          <w:szCs w:val="22"/>
        </w:rPr>
      </w:pPr>
    </w:p>
    <w:p w:rsidRPr="006A47B1" w:rsidR="00FF41D6" w:rsidRDefault="00FF41D6" w14:paraId="34E07860" w14:textId="70CAA86A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24692BC1" w:rsidR="00FF41D6">
        <w:rPr>
          <w:rFonts w:ascii="Arial" w:hAnsi="Arial" w:eastAsia="Arial" w:cs="Arial"/>
          <w:b w:val="1"/>
          <w:bCs w:val="1"/>
          <w:sz w:val="22"/>
          <w:szCs w:val="22"/>
        </w:rPr>
        <w:t>2018-</w:t>
      </w:r>
      <w:r w:rsidRPr="24692BC1" w:rsidR="00061ED4">
        <w:rPr>
          <w:rFonts w:ascii="Arial" w:hAnsi="Arial" w:eastAsia="Arial" w:cs="Arial"/>
          <w:b w:val="1"/>
          <w:bCs w:val="1"/>
          <w:sz w:val="22"/>
          <w:szCs w:val="22"/>
        </w:rPr>
        <w:t>present</w:t>
      </w:r>
      <w:r>
        <w:tab/>
      </w:r>
      <w:r w:rsidRPr="24692BC1" w:rsidR="00FF41D6">
        <w:rPr>
          <w:rFonts w:ascii="Arial" w:hAnsi="Arial" w:eastAsia="Arial" w:cs="Arial"/>
          <w:b w:val="1"/>
          <w:bCs w:val="1"/>
          <w:sz w:val="22"/>
          <w:szCs w:val="22"/>
        </w:rPr>
        <w:t>Renal Journal Club</w:t>
      </w:r>
    </w:p>
    <w:p w:rsidR="554B0481" w:rsidP="35D98175" w:rsidRDefault="554B0481" w14:paraId="72B253E6" w14:textId="7C7CDBBD">
      <w:pPr>
        <w:pStyle w:val="Normal"/>
        <w:tabs>
          <w:tab w:val="left" w:leader="none" w:pos="1800"/>
        </w:tabs>
        <w:ind w:left="1440" w:right="-540" w:firstLine="360"/>
        <w:rPr>
          <w:rFonts w:ascii="Arial" w:hAnsi="Arial" w:eastAsia="Arial" w:cs="Arial"/>
          <w:sz w:val="22"/>
          <w:szCs w:val="22"/>
        </w:rPr>
      </w:pPr>
      <w:r w:rsidRPr="35D98175" w:rsidR="00EA1D61">
        <w:rPr>
          <w:rFonts w:ascii="Arial" w:hAnsi="Arial" w:eastAsia="Arial" w:cs="Arial"/>
          <w:b w:val="1"/>
          <w:bCs w:val="1"/>
          <w:sz w:val="22"/>
          <w:szCs w:val="22"/>
        </w:rPr>
        <w:t xml:space="preserve">03/2024: </w:t>
      </w:r>
      <w:r w:rsidRPr="35D98175" w:rsidR="69592147">
        <w:rPr>
          <w:rFonts w:ascii="Arial" w:hAnsi="Arial" w:eastAsia="Arial" w:cs="Arial"/>
          <w:b w:val="0"/>
          <w:bCs w:val="0"/>
          <w:sz w:val="22"/>
          <w:szCs w:val="22"/>
        </w:rPr>
        <w:t>Zibotentan</w:t>
      </w:r>
      <w:r w:rsidRPr="35D98175" w:rsidR="69592147">
        <w:rPr>
          <w:rFonts w:ascii="Arial" w:hAnsi="Arial" w:eastAsia="Arial" w:cs="Arial"/>
          <w:b w:val="0"/>
          <w:bCs w:val="0"/>
          <w:sz w:val="22"/>
          <w:szCs w:val="22"/>
        </w:rPr>
        <w:t xml:space="preserve"> in DKD</w:t>
      </w:r>
      <w:r>
        <w:tab/>
      </w:r>
      <w:r w:rsidRPr="35D98175" w:rsidR="4ABE1713">
        <w:rPr>
          <w:rFonts w:ascii="Arial" w:hAnsi="Arial" w:eastAsia="Arial" w:cs="Arial"/>
          <w:sz w:val="22"/>
          <w:szCs w:val="22"/>
        </w:rPr>
        <w:t xml:space="preserve">      </w:t>
      </w:r>
      <w:r w:rsidRPr="35D98175" w:rsidR="66193B8D">
        <w:rPr>
          <w:rFonts w:ascii="Arial" w:hAnsi="Arial" w:eastAsia="Arial" w:cs="Arial"/>
          <w:sz w:val="22"/>
          <w:szCs w:val="22"/>
        </w:rPr>
        <w:t>UCH, Renal Journal Club</w:t>
      </w:r>
    </w:p>
    <w:p w:rsidRPr="006A47B1" w:rsidR="00236E04" w:rsidP="5DE3A73C" w:rsidRDefault="00FF41D6" w14:paraId="305C1322" w14:textId="5A32F074">
      <w:pPr>
        <w:pStyle w:val="Normal"/>
        <w:suppressLineNumbers w:val="0"/>
        <w:tabs>
          <w:tab w:val="left" w:leader="none" w:pos="1800"/>
        </w:tabs>
        <w:bidi w:val="0"/>
        <w:spacing w:before="0" w:beforeAutospacing="off" w:after="0" w:afterAutospacing="off" w:line="259" w:lineRule="auto"/>
        <w:ind w:left="0" w:right="-540"/>
        <w:jc w:val="left"/>
        <w:rPr>
          <w:rFonts w:ascii="Arial" w:hAnsi="Arial" w:eastAsia="Arial" w:cs="Arial"/>
          <w:b w:val="1"/>
          <w:bCs w:val="1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5DE3A73C" w:rsidR="00236E04">
        <w:rPr>
          <w:rFonts w:ascii="Arial" w:hAnsi="Arial" w:eastAsia="Arial" w:cs="Arial"/>
          <w:b w:val="1"/>
          <w:bCs w:val="1"/>
          <w:sz w:val="22"/>
          <w:szCs w:val="22"/>
        </w:rPr>
        <w:t xml:space="preserve">09/2022: </w:t>
      </w:r>
      <w:r w:rsidRPr="5DE3A73C" w:rsidR="00236E04">
        <w:rPr>
          <w:rFonts w:ascii="Arial" w:hAnsi="Arial" w:eastAsia="Arial" w:cs="Arial"/>
          <w:sz w:val="22"/>
          <w:szCs w:val="22"/>
        </w:rPr>
        <w:t>ADVOR</w:t>
      </w:r>
      <w:r w:rsidRPr="006A47B1" w:rsidR="00236E04">
        <w:rPr>
          <w:rFonts w:ascii="Arial" w:hAnsi="Arial" w:eastAsia="Arial" w:cs="Arial"/>
          <w:bCs/>
          <w:sz w:val="22"/>
          <w:szCs w:val="22"/>
        </w:rPr>
        <w:tab/>
      </w:r>
      <w:r>
        <w:tab/>
      </w:r>
      <w:r>
        <w:tab/>
      </w:r>
      <w:r>
        <w:tab/>
      </w:r>
      <w:r w:rsidRPr="5DE3A73C" w:rsidR="38BFB902">
        <w:rPr>
          <w:rFonts w:ascii="Arial" w:hAnsi="Arial" w:eastAsia="Arial" w:cs="Arial"/>
          <w:sz w:val="22"/>
          <w:szCs w:val="22"/>
        </w:rPr>
        <w:t xml:space="preserve">UCH, </w:t>
      </w:r>
      <w:r w:rsidRPr="5DE3A73C" w:rsidR="00236E04">
        <w:rPr>
          <w:rFonts w:ascii="Arial" w:hAnsi="Arial" w:eastAsia="Arial" w:cs="Arial"/>
          <w:sz w:val="22"/>
          <w:szCs w:val="22"/>
        </w:rPr>
        <w:t xml:space="preserve">Renal </w:t>
      </w:r>
      <w:r w:rsidRPr="5DE3A73C" w:rsidR="00236E04">
        <w:rPr>
          <w:rFonts w:ascii="Arial" w:hAnsi="Arial" w:eastAsia="Arial" w:cs="Arial"/>
          <w:sz w:val="22"/>
          <w:szCs w:val="22"/>
        </w:rPr>
        <w:t>Journa</w:t>
      </w:r>
      <w:r w:rsidRPr="5DE3A73C" w:rsidR="0F0B1A59">
        <w:rPr>
          <w:rFonts w:ascii="Arial" w:hAnsi="Arial" w:eastAsia="Arial" w:cs="Arial"/>
          <w:sz w:val="22"/>
          <w:szCs w:val="22"/>
        </w:rPr>
        <w:t>l</w:t>
      </w:r>
      <w:r w:rsidRPr="5DE3A73C" w:rsidR="00236E04">
        <w:rPr>
          <w:rFonts w:ascii="Arial" w:hAnsi="Arial" w:eastAsia="Arial" w:cs="Arial"/>
          <w:sz w:val="22"/>
          <w:szCs w:val="22"/>
        </w:rPr>
        <w:t xml:space="preserve"> Club</w:t>
      </w:r>
    </w:p>
    <w:p w:rsidRPr="006A47B1" w:rsidR="00090EFB" w:rsidP="5DE3A73C" w:rsidRDefault="00236E04" w14:paraId="1F000CA3" w14:textId="36D8F9B4">
      <w:pPr>
        <w:pStyle w:val="Normal"/>
        <w:tabs>
          <w:tab w:val="left" w:pos="1800"/>
        </w:tabs>
        <w:ind w:right="-540"/>
        <w:rPr>
          <w:rFonts w:ascii="Arial" w:hAnsi="Arial" w:eastAsia="Arial" w:cs="Arial"/>
          <w:b w:val="1"/>
          <w:bCs w:val="1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5DE3A73C" w:rsidR="00090EFB">
        <w:rPr>
          <w:rFonts w:ascii="Arial" w:hAnsi="Arial" w:eastAsia="Arial" w:cs="Arial"/>
          <w:b w:val="1"/>
          <w:bCs w:val="1"/>
          <w:sz w:val="22"/>
          <w:szCs w:val="22"/>
        </w:rPr>
        <w:t>0</w:t>
      </w:r>
      <w:r w:rsidRPr="5DE3A73C" w:rsidR="00F60309">
        <w:rPr>
          <w:rFonts w:ascii="Arial" w:hAnsi="Arial" w:eastAsia="Arial" w:cs="Arial"/>
          <w:b w:val="1"/>
          <w:bCs w:val="1"/>
          <w:sz w:val="22"/>
          <w:szCs w:val="22"/>
        </w:rPr>
        <w:t xml:space="preserve">5/2022: </w:t>
      </w:r>
      <w:r w:rsidRPr="5DE3A73C" w:rsidR="00F60309">
        <w:rPr>
          <w:rFonts w:ascii="Arial" w:hAnsi="Arial" w:eastAsia="Arial" w:cs="Arial"/>
          <w:sz w:val="22"/>
          <w:szCs w:val="22"/>
        </w:rPr>
        <w:t xml:space="preserve">Incremental </w:t>
      </w:r>
      <w:r w:rsidRPr="5DE3A73C" w:rsidR="00F60309">
        <w:rPr>
          <w:rFonts w:ascii="Arial" w:hAnsi="Arial" w:eastAsia="Arial" w:cs="Arial"/>
          <w:sz w:val="22"/>
          <w:szCs w:val="22"/>
        </w:rPr>
        <w:t>Hemodialysis</w:t>
      </w:r>
      <w:r w:rsidRPr="006A47B1" w:rsidR="00F60309">
        <w:rPr>
          <w:rFonts w:ascii="Arial" w:hAnsi="Arial" w:eastAsia="Arial" w:cs="Arial"/>
          <w:bCs/>
          <w:sz w:val="22"/>
          <w:szCs w:val="22"/>
        </w:rPr>
        <w:tab/>
      </w:r>
      <w:r w:rsidRPr="5DE3A73C" w:rsidR="68F3B2EE">
        <w:rPr>
          <w:rFonts w:ascii="Arial" w:hAnsi="Arial" w:eastAsia="Arial" w:cs="Arial"/>
          <w:sz w:val="22"/>
          <w:szCs w:val="22"/>
        </w:rPr>
        <w:t>UCH, Renal Journal Club</w:t>
      </w:r>
    </w:p>
    <w:p w:rsidRPr="006A47B1" w:rsidR="00FF41D6" w:rsidP="5DE3A73C" w:rsidRDefault="00090EFB" w14:paraId="4269B20F" w14:textId="5A63308E">
      <w:pPr>
        <w:pStyle w:val="Normal"/>
        <w:tabs>
          <w:tab w:val="left" w:pos="1800"/>
        </w:tabs>
        <w:ind w:right="-540"/>
        <w:rPr>
          <w:rFonts w:ascii="Arial" w:hAnsi="Arial" w:eastAsia="Arial" w:cs="Arial"/>
          <w:b w:val="1"/>
          <w:bCs w:val="1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4D21A5EC" w:rsidR="00FF41D6">
        <w:rPr>
          <w:rFonts w:ascii="Arial" w:hAnsi="Arial" w:eastAsia="Arial" w:cs="Arial"/>
          <w:b w:val="1"/>
          <w:bCs w:val="1"/>
          <w:sz w:val="22"/>
          <w:szCs w:val="22"/>
        </w:rPr>
        <w:t xml:space="preserve">05/2021: </w:t>
      </w:r>
      <w:r w:rsidRPr="4D21A5EC" w:rsidR="00455F26">
        <w:rPr>
          <w:rFonts w:ascii="Arial" w:hAnsi="Arial" w:eastAsia="Arial" w:cs="Arial"/>
          <w:sz w:val="22"/>
          <w:szCs w:val="22"/>
        </w:rPr>
        <w:t>CREDENCE</w:t>
      </w:r>
      <w:r w:rsidRPr="006A47B1" w:rsidR="00455F26">
        <w:rPr>
          <w:rFonts w:ascii="Arial" w:hAnsi="Arial" w:eastAsia="Arial" w:cs="Arial"/>
          <w:bCs/>
          <w:sz w:val="22"/>
          <w:szCs w:val="22"/>
        </w:rPr>
        <w:tab/>
      </w:r>
      <w:r w:rsidRPr="006A47B1" w:rsidR="00455F26">
        <w:rPr>
          <w:rFonts w:ascii="Arial" w:hAnsi="Arial" w:eastAsia="Arial" w:cs="Arial"/>
          <w:bCs/>
          <w:sz w:val="22"/>
          <w:szCs w:val="22"/>
        </w:rPr>
        <w:tab/>
      </w:r>
      <w:r w:rsidRPr="5DE3A73C" w:rsidR="0293191D">
        <w:rPr>
          <w:rFonts w:ascii="Arial" w:hAnsi="Arial" w:eastAsia="Arial" w:cs="Arial"/>
          <w:sz w:val="22"/>
          <w:szCs w:val="22"/>
        </w:rPr>
        <w:t>UCH, Renal Journal Club</w:t>
      </w:r>
    </w:p>
    <w:p w:rsidRPr="006A47B1" w:rsidR="001257B1" w:rsidP="5DE3A73C" w:rsidRDefault="00FF41D6" w14:paraId="04C04B92" w14:textId="7FB23200">
      <w:pPr>
        <w:pStyle w:val="Normal"/>
        <w:tabs>
          <w:tab w:val="left" w:pos="1800"/>
        </w:tabs>
        <w:ind w:right="-540"/>
        <w:rPr>
          <w:rFonts w:ascii="Arial" w:hAnsi="Arial" w:eastAsia="Arial" w:cs="Arial"/>
          <w:b w:val="1"/>
          <w:bCs w:val="1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5DE3A73C" w:rsidR="00015813">
        <w:rPr>
          <w:rFonts w:ascii="Arial" w:hAnsi="Arial" w:eastAsia="Arial" w:cs="Arial"/>
          <w:b w:val="1"/>
          <w:bCs w:val="1"/>
          <w:sz w:val="22"/>
          <w:szCs w:val="22"/>
        </w:rPr>
        <w:t xml:space="preserve">02/18: </w:t>
      </w:r>
      <w:r w:rsidRPr="006A47B1" w:rsidR="00015813">
        <w:rPr>
          <w:rFonts w:ascii="Arial" w:hAnsi="Arial" w:eastAsia="Arial" w:cs="Arial"/>
          <w:sz w:val="22"/>
          <w:szCs w:val="22"/>
        </w:rPr>
        <w:t>Metformin in Advanced CKD</w:t>
      </w:r>
      <w:r w:rsidRPr="006A47B1" w:rsidR="00FF41D6">
        <w:rPr>
          <w:rFonts w:ascii="Arial" w:hAnsi="Arial" w:eastAsia="Arial" w:cs="Arial"/>
          <w:sz w:val="22"/>
          <w:szCs w:val="22"/>
        </w:rPr>
        <w:t xml:space="preserve"> </w:t>
      </w:r>
      <w:r w:rsidRPr="006A47B1" w:rsidR="00455F26">
        <w:rPr>
          <w:rFonts w:ascii="Arial" w:hAnsi="Arial" w:eastAsia="Arial" w:cs="Arial"/>
          <w:sz w:val="22"/>
          <w:szCs w:val="22"/>
        </w:rPr>
        <w:tab/>
      </w:r>
      <w:r w:rsidRPr="5DE3A73C" w:rsidR="1B35AB07">
        <w:rPr>
          <w:rFonts w:ascii="Arial" w:hAnsi="Arial" w:eastAsia="Arial" w:cs="Arial"/>
          <w:sz w:val="22"/>
          <w:szCs w:val="22"/>
        </w:rPr>
        <w:t>UCH, Renal Journal Club</w:t>
      </w:r>
    </w:p>
    <w:p w:rsidRPr="006A47B1" w:rsidR="00455F26" w:rsidRDefault="00455F26" w14:paraId="2C099EE4" w14:textId="08215E7F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455F26" w:rsidRDefault="00455F26" w14:paraId="0332D8D0" w14:textId="2CC2FC01">
      <w:pPr>
        <w:tabs>
          <w:tab w:val="left" w:pos="1800"/>
        </w:tabs>
        <w:ind w:right="-540"/>
        <w:rPr>
          <w:rFonts w:ascii="Arial" w:hAnsi="Arial" w:eastAsia="Arial" w:cs="Arial"/>
          <w:b/>
          <w:bCs/>
          <w:sz w:val="22"/>
          <w:szCs w:val="22"/>
          <w:u w:val="single"/>
        </w:rPr>
      </w:pPr>
      <w:r w:rsidRPr="006A47B1">
        <w:rPr>
          <w:rFonts w:ascii="Arial" w:hAnsi="Arial" w:eastAsia="Arial" w:cs="Arial"/>
          <w:b/>
          <w:bCs/>
          <w:sz w:val="22"/>
          <w:szCs w:val="22"/>
          <w:u w:val="single"/>
        </w:rPr>
        <w:t>Other lectures</w:t>
      </w:r>
    </w:p>
    <w:p w:rsidRPr="006A47B1" w:rsidR="00455F26" w:rsidRDefault="00455F26" w14:paraId="308D0343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bCs/>
          <w:sz w:val="22"/>
          <w:szCs w:val="22"/>
          <w:u w:val="single"/>
        </w:rPr>
      </w:pPr>
    </w:p>
    <w:p w:rsidRPr="006A47B1" w:rsidR="001257B1" w:rsidRDefault="00015813" w14:paraId="000000B2" w14:textId="647DA2FF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09/</w:t>
      </w:r>
      <w:r w:rsidRPr="006A47B1" w:rsidR="005C7B05">
        <w:rPr>
          <w:rFonts w:ascii="Arial" w:hAnsi="Arial" w:eastAsia="Arial" w:cs="Arial"/>
          <w:b/>
          <w:sz w:val="22"/>
          <w:szCs w:val="22"/>
        </w:rPr>
        <w:t>20</w:t>
      </w:r>
      <w:r w:rsidRPr="006A47B1">
        <w:rPr>
          <w:rFonts w:ascii="Arial" w:hAnsi="Arial" w:eastAsia="Arial" w:cs="Arial"/>
          <w:b/>
          <w:sz w:val="22"/>
          <w:szCs w:val="22"/>
        </w:rPr>
        <w:t>15:</w:t>
      </w:r>
      <w:r w:rsidRPr="006A47B1">
        <w:rPr>
          <w:rFonts w:ascii="Arial" w:hAnsi="Arial" w:eastAsia="Arial" w:cs="Arial"/>
          <w:sz w:val="22"/>
          <w:szCs w:val="22"/>
        </w:rPr>
        <w:t xml:space="preserve"> 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Hypothyroidism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Univ of Washington, Boise</w:t>
      </w:r>
    </w:p>
    <w:p w:rsidRPr="006A47B1" w:rsidR="001257B1" w:rsidRDefault="00015813" w14:paraId="000000B3" w14:textId="18F63D3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05/</w:t>
      </w:r>
      <w:r w:rsidRPr="006A47B1" w:rsidR="005C7B05">
        <w:rPr>
          <w:rFonts w:ascii="Arial" w:hAnsi="Arial" w:eastAsia="Arial" w:cs="Arial"/>
          <w:b/>
          <w:sz w:val="22"/>
          <w:szCs w:val="22"/>
        </w:rPr>
        <w:t>20</w:t>
      </w:r>
      <w:r w:rsidRPr="006A47B1">
        <w:rPr>
          <w:rFonts w:ascii="Arial" w:hAnsi="Arial" w:eastAsia="Arial" w:cs="Arial"/>
          <w:b/>
          <w:sz w:val="22"/>
          <w:szCs w:val="22"/>
        </w:rPr>
        <w:t>15:</w:t>
      </w:r>
      <w:r w:rsidRPr="006A47B1">
        <w:rPr>
          <w:rFonts w:ascii="Arial" w:hAnsi="Arial" w:eastAsia="Arial" w:cs="Arial"/>
          <w:sz w:val="22"/>
          <w:szCs w:val="22"/>
        </w:rPr>
        <w:t xml:space="preserve"> 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COPD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Univ of Washington, Boise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 xml:space="preserve">Int Med </w:t>
      </w:r>
      <w:r w:rsidRPr="006A47B1" w:rsidR="00FF0190">
        <w:rPr>
          <w:rFonts w:ascii="Arial" w:hAnsi="Arial" w:eastAsia="Arial" w:cs="Arial"/>
          <w:sz w:val="22"/>
          <w:szCs w:val="22"/>
        </w:rPr>
        <w:t>JC</w:t>
      </w:r>
    </w:p>
    <w:p w:rsidRPr="006A47B1" w:rsidR="001257B1" w:rsidRDefault="00015813" w14:paraId="000000B4" w14:textId="774BB03D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02/</w:t>
      </w:r>
      <w:r w:rsidRPr="006A47B1" w:rsidR="005C7B05">
        <w:rPr>
          <w:rFonts w:ascii="Arial" w:hAnsi="Arial" w:eastAsia="Arial" w:cs="Arial"/>
          <w:b/>
          <w:sz w:val="22"/>
          <w:szCs w:val="22"/>
        </w:rPr>
        <w:t>20</w:t>
      </w:r>
      <w:r w:rsidRPr="006A47B1">
        <w:rPr>
          <w:rFonts w:ascii="Arial" w:hAnsi="Arial" w:eastAsia="Arial" w:cs="Arial"/>
          <w:b/>
          <w:sz w:val="22"/>
          <w:szCs w:val="22"/>
        </w:rPr>
        <w:t>15:</w:t>
      </w:r>
      <w:r w:rsidRPr="006A47B1">
        <w:rPr>
          <w:rFonts w:ascii="Arial" w:hAnsi="Arial" w:eastAsia="Arial" w:cs="Arial"/>
          <w:sz w:val="22"/>
          <w:szCs w:val="22"/>
        </w:rPr>
        <w:t xml:space="preserve"> 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 xml:space="preserve">Complications the leukemias 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Univ of Washington, Boise</w:t>
      </w:r>
    </w:p>
    <w:p w:rsidRPr="006A47B1" w:rsidR="001257B1" w:rsidRDefault="00015813" w14:paraId="000000B5" w14:textId="159ED3C3">
      <w:pPr>
        <w:tabs>
          <w:tab w:val="left" w:pos="180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12/</w:t>
      </w:r>
      <w:r w:rsidRPr="006A47B1" w:rsidR="005C7B05">
        <w:rPr>
          <w:rFonts w:ascii="Arial" w:hAnsi="Arial" w:eastAsia="Arial" w:cs="Arial"/>
          <w:b/>
          <w:sz w:val="22"/>
          <w:szCs w:val="22"/>
        </w:rPr>
        <w:t>20</w:t>
      </w:r>
      <w:r w:rsidRPr="006A47B1">
        <w:rPr>
          <w:rFonts w:ascii="Arial" w:hAnsi="Arial" w:eastAsia="Arial" w:cs="Arial"/>
          <w:b/>
          <w:sz w:val="22"/>
          <w:szCs w:val="22"/>
        </w:rPr>
        <w:t>14:</w:t>
      </w:r>
      <w:r w:rsidRPr="006A47B1">
        <w:rPr>
          <w:rFonts w:ascii="Arial" w:hAnsi="Arial" w:eastAsia="Arial" w:cs="Arial"/>
          <w:sz w:val="22"/>
          <w:szCs w:val="22"/>
        </w:rPr>
        <w:t xml:space="preserve"> 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SOLVD and MERIT-HF trials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color w:val="000000"/>
          <w:sz w:val="22"/>
          <w:szCs w:val="22"/>
        </w:rPr>
        <w:t>Uni</w:t>
      </w:r>
      <w:r w:rsidRPr="006A47B1">
        <w:rPr>
          <w:rFonts w:ascii="Arial" w:hAnsi="Arial" w:eastAsia="Arial" w:cs="Arial"/>
          <w:sz w:val="22"/>
          <w:szCs w:val="22"/>
        </w:rPr>
        <w:t>v</w:t>
      </w:r>
      <w:r w:rsidRPr="006A47B1">
        <w:rPr>
          <w:rFonts w:ascii="Arial" w:hAnsi="Arial" w:eastAsia="Arial" w:cs="Arial"/>
          <w:color w:val="000000"/>
          <w:sz w:val="22"/>
          <w:szCs w:val="22"/>
        </w:rPr>
        <w:t xml:space="preserve"> of Washington</w:t>
      </w:r>
      <w:r w:rsidRPr="006A47B1">
        <w:rPr>
          <w:rFonts w:ascii="Arial" w:hAnsi="Arial" w:eastAsia="Arial" w:cs="Arial"/>
          <w:sz w:val="22"/>
          <w:szCs w:val="22"/>
        </w:rPr>
        <w:t>,</w:t>
      </w:r>
      <w:r w:rsidRPr="006A47B1">
        <w:rPr>
          <w:rFonts w:ascii="Arial" w:hAnsi="Arial" w:eastAsia="Arial" w:cs="Arial"/>
          <w:color w:val="000000"/>
          <w:sz w:val="22"/>
          <w:szCs w:val="22"/>
        </w:rPr>
        <w:t xml:space="preserve"> Boise</w:t>
      </w:r>
      <w:r w:rsidRPr="006A47B1">
        <w:rPr>
          <w:rFonts w:ascii="Arial" w:hAnsi="Arial" w:eastAsia="Arial" w:cs="Arial"/>
          <w:color w:val="000000"/>
          <w:sz w:val="22"/>
          <w:szCs w:val="22"/>
        </w:rPr>
        <w:tab/>
      </w:r>
      <w:r w:rsidRPr="006A47B1">
        <w:rPr>
          <w:rFonts w:ascii="Arial" w:hAnsi="Arial" w:eastAsia="Arial" w:cs="Arial"/>
          <w:color w:val="000000"/>
          <w:sz w:val="22"/>
          <w:szCs w:val="22"/>
        </w:rPr>
        <w:tab/>
      </w:r>
      <w:r w:rsidRPr="006A47B1">
        <w:rPr>
          <w:rFonts w:ascii="Arial" w:hAnsi="Arial" w:eastAsia="Arial" w:cs="Arial"/>
          <w:color w:val="000000"/>
          <w:sz w:val="22"/>
          <w:szCs w:val="22"/>
        </w:rPr>
        <w:t>I</w:t>
      </w:r>
      <w:r w:rsidRPr="006A47B1">
        <w:rPr>
          <w:rFonts w:ascii="Arial" w:hAnsi="Arial" w:eastAsia="Arial" w:cs="Arial"/>
          <w:sz w:val="22"/>
          <w:szCs w:val="22"/>
        </w:rPr>
        <w:t xml:space="preserve">nt Med </w:t>
      </w:r>
      <w:r w:rsidRPr="006A47B1" w:rsidR="00FF0190">
        <w:rPr>
          <w:rFonts w:ascii="Arial" w:hAnsi="Arial" w:eastAsia="Arial" w:cs="Arial"/>
          <w:sz w:val="22"/>
          <w:szCs w:val="22"/>
        </w:rPr>
        <w:t>JC</w:t>
      </w:r>
    </w:p>
    <w:p w:rsidRPr="006A47B1" w:rsidR="001257B1" w:rsidRDefault="00015813" w14:paraId="000000B6" w14:textId="07DA32C4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05/</w:t>
      </w:r>
      <w:r w:rsidRPr="006A47B1" w:rsidR="005C7B05">
        <w:rPr>
          <w:rFonts w:ascii="Arial" w:hAnsi="Arial" w:eastAsia="Arial" w:cs="Arial"/>
          <w:b/>
          <w:sz w:val="22"/>
          <w:szCs w:val="22"/>
        </w:rPr>
        <w:t>20</w:t>
      </w:r>
      <w:r w:rsidRPr="006A47B1">
        <w:rPr>
          <w:rFonts w:ascii="Arial" w:hAnsi="Arial" w:eastAsia="Arial" w:cs="Arial"/>
          <w:b/>
          <w:sz w:val="22"/>
          <w:szCs w:val="22"/>
        </w:rPr>
        <w:t>14:</w:t>
      </w:r>
      <w:r w:rsidRPr="006A47B1">
        <w:rPr>
          <w:rFonts w:ascii="Arial" w:hAnsi="Arial" w:eastAsia="Arial" w:cs="Arial"/>
          <w:sz w:val="22"/>
          <w:szCs w:val="22"/>
        </w:rPr>
        <w:t xml:space="preserve"> 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MIRACL trial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Univ of Washington, Boise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Int Med Journal</w:t>
      </w:r>
    </w:p>
    <w:p w:rsidRPr="006A47B1" w:rsidR="001257B1" w:rsidP="5DE3A73C" w:rsidRDefault="00015813" w14:paraId="1B084CB0" w14:textId="5A07E439">
      <w:pPr>
        <w:tabs>
          <w:tab w:val="left" w:pos="1800"/>
        </w:tabs>
        <w:ind w:right="-54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5DE3A73C" w:rsidR="00015813">
        <w:rPr>
          <w:rFonts w:ascii="Arial" w:hAnsi="Arial" w:eastAsia="Arial" w:cs="Arial"/>
          <w:b w:val="1"/>
          <w:bCs w:val="1"/>
          <w:sz w:val="22"/>
          <w:szCs w:val="22"/>
        </w:rPr>
        <w:t>03/</w:t>
      </w:r>
      <w:r w:rsidRPr="5DE3A73C" w:rsidR="005C7B05">
        <w:rPr>
          <w:rFonts w:ascii="Arial" w:hAnsi="Arial" w:eastAsia="Arial" w:cs="Arial"/>
          <w:b w:val="1"/>
          <w:bCs w:val="1"/>
          <w:sz w:val="22"/>
          <w:szCs w:val="22"/>
        </w:rPr>
        <w:t>20</w:t>
      </w:r>
      <w:r w:rsidRPr="5DE3A73C" w:rsidR="00015813">
        <w:rPr>
          <w:rFonts w:ascii="Arial" w:hAnsi="Arial" w:eastAsia="Arial" w:cs="Arial"/>
          <w:b w:val="1"/>
          <w:bCs w:val="1"/>
          <w:sz w:val="22"/>
          <w:szCs w:val="22"/>
        </w:rPr>
        <w:t>14: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 </w:t>
      </w:r>
      <w:r>
        <w:tab/>
      </w:r>
      <w:r w:rsidRPr="5DE3A73C" w:rsidR="00015813">
        <w:rPr>
          <w:rFonts w:ascii="Arial" w:hAnsi="Arial" w:eastAsia="Arial" w:cs="Arial"/>
          <w:sz w:val="22"/>
          <w:szCs w:val="22"/>
        </w:rPr>
        <w:t>Interpreting the Dipstick</w:t>
      </w:r>
      <w:r>
        <w:tab/>
      </w:r>
      <w:r>
        <w:tab/>
      </w:r>
      <w:r w:rsidRPr="5DE3A73C" w:rsidR="00015813">
        <w:rPr>
          <w:rFonts w:ascii="Arial" w:hAnsi="Arial" w:eastAsia="Arial" w:cs="Arial"/>
          <w:sz w:val="22"/>
          <w:szCs w:val="22"/>
        </w:rPr>
        <w:t>Univ of Washington, Boise</w:t>
      </w:r>
      <w:r>
        <w:tab/>
      </w:r>
      <w:r>
        <w:tab/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NP </w:t>
      </w:r>
      <w:r w:rsidRPr="5DE3A73C" w:rsidR="00015813">
        <w:rPr>
          <w:rFonts w:ascii="Arial" w:hAnsi="Arial" w:eastAsia="Arial" w:cs="Arial"/>
          <w:sz w:val="22"/>
          <w:szCs w:val="22"/>
        </w:rPr>
        <w:t>resid</w:t>
      </w:r>
    </w:p>
    <w:p w:rsidRPr="006A47B1" w:rsidR="001257B1" w:rsidRDefault="00015813" w14:paraId="000000B8" w14:textId="5D77FCD8">
      <w:pPr>
        <w:tabs>
          <w:tab w:val="left" w:pos="180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  <w:r w:rsidRPr="5DE3A73C" w:rsidR="00015813">
        <w:rPr>
          <w:rFonts w:ascii="Arial" w:hAnsi="Arial" w:eastAsia="Arial" w:cs="Arial"/>
          <w:b w:val="1"/>
          <w:bCs w:val="1"/>
          <w:sz w:val="22"/>
          <w:szCs w:val="22"/>
        </w:rPr>
        <w:t>10/</w:t>
      </w:r>
      <w:r w:rsidRPr="5DE3A73C" w:rsidR="005C7B05">
        <w:rPr>
          <w:rFonts w:ascii="Arial" w:hAnsi="Arial" w:eastAsia="Arial" w:cs="Arial"/>
          <w:b w:val="1"/>
          <w:bCs w:val="1"/>
          <w:sz w:val="22"/>
          <w:szCs w:val="22"/>
        </w:rPr>
        <w:t>20</w:t>
      </w:r>
      <w:r w:rsidRPr="5DE3A73C" w:rsidR="00015813">
        <w:rPr>
          <w:rFonts w:ascii="Arial" w:hAnsi="Arial" w:eastAsia="Arial" w:cs="Arial"/>
          <w:b w:val="1"/>
          <w:bCs w:val="1"/>
          <w:sz w:val="22"/>
          <w:szCs w:val="22"/>
        </w:rPr>
        <w:t>13:</w:t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 </w:t>
      </w:r>
      <w:r>
        <w:tab/>
      </w:r>
      <w:r w:rsidRPr="5DE3A73C" w:rsidR="00015813">
        <w:rPr>
          <w:rFonts w:ascii="Arial" w:hAnsi="Arial" w:eastAsia="Arial" w:cs="Arial"/>
          <w:sz w:val="22"/>
          <w:szCs w:val="22"/>
        </w:rPr>
        <w:t xml:space="preserve">Rhabdomyolysis </w:t>
      </w:r>
      <w:r>
        <w:tab/>
      </w:r>
      <w:r>
        <w:tab/>
      </w:r>
      <w:r>
        <w:tab/>
      </w:r>
      <w:r w:rsidRPr="5DE3A73C" w:rsidR="0001581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Univ of Washington</w:t>
      </w:r>
      <w:r w:rsidRPr="5DE3A73C" w:rsidR="00015813">
        <w:rPr>
          <w:rFonts w:ascii="Arial" w:hAnsi="Arial" w:eastAsia="Arial" w:cs="Arial"/>
          <w:sz w:val="22"/>
          <w:szCs w:val="22"/>
        </w:rPr>
        <w:t>, Boise</w:t>
      </w:r>
      <w:r>
        <w:tab/>
      </w:r>
    </w:p>
    <w:p w:rsidRPr="006A47B1" w:rsidR="001257B1" w:rsidRDefault="00015813" w14:paraId="000000B9" w14:textId="308CC3E6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10/</w:t>
      </w:r>
      <w:r w:rsidRPr="006A47B1" w:rsidR="005C7B05">
        <w:rPr>
          <w:rFonts w:ascii="Arial" w:hAnsi="Arial" w:eastAsia="Arial" w:cs="Arial"/>
          <w:b/>
          <w:sz w:val="22"/>
          <w:szCs w:val="22"/>
        </w:rPr>
        <w:t>20</w:t>
      </w:r>
      <w:r w:rsidRPr="006A47B1">
        <w:rPr>
          <w:rFonts w:ascii="Arial" w:hAnsi="Arial" w:eastAsia="Arial" w:cs="Arial"/>
          <w:b/>
          <w:sz w:val="22"/>
          <w:szCs w:val="22"/>
        </w:rPr>
        <w:t>12:</w:t>
      </w:r>
      <w:r w:rsidRPr="006A47B1">
        <w:rPr>
          <w:rFonts w:ascii="Arial" w:hAnsi="Arial" w:eastAsia="Arial" w:cs="Arial"/>
          <w:sz w:val="22"/>
          <w:szCs w:val="22"/>
        </w:rPr>
        <w:t xml:space="preserve">  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Hypoxemia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Univ of Washington, Boise</w:t>
      </w:r>
    </w:p>
    <w:p w:rsidRPr="006A47B1" w:rsidR="001257B1" w:rsidRDefault="001257B1" w14:paraId="000000BA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  <w:u w:val="single"/>
        </w:rPr>
      </w:pPr>
    </w:p>
    <w:p w:rsidRPr="006A47B1" w:rsidR="001257B1" w:rsidRDefault="001257B1" w14:paraId="000000BB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  <w:u w:val="single"/>
        </w:rPr>
      </w:pPr>
    </w:p>
    <w:p w:rsidRPr="006A47B1" w:rsidR="001257B1" w:rsidRDefault="00015813" w14:paraId="000000BC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iCs/>
          <w:sz w:val="22"/>
          <w:szCs w:val="22"/>
        </w:rPr>
      </w:pPr>
      <w:r w:rsidRPr="35D98175" w:rsidR="60C1ABEE">
        <w:rPr>
          <w:rFonts w:ascii="Arial" w:hAnsi="Arial" w:eastAsia="Arial" w:cs="Arial"/>
          <w:b w:val="1"/>
          <w:bCs w:val="1"/>
          <w:sz w:val="22"/>
          <w:szCs w:val="22"/>
        </w:rPr>
        <w:t>OTHER TEACHING EXPERIENCE</w:t>
      </w:r>
      <w:r>
        <w:tab/>
      </w:r>
    </w:p>
    <w:p w:rsidR="59D0DB27" w:rsidP="35D98175" w:rsidRDefault="59D0DB27" w14:paraId="33BA0528" w14:textId="67BFA5E3">
      <w:pPr>
        <w:pStyle w:val="Normal"/>
        <w:tabs>
          <w:tab w:val="left" w:leader="none" w:pos="1800"/>
        </w:tabs>
        <w:ind w:left="1800" w:right="-540" w:hanging="1800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6A47B1" w:rsidR="00A80D0D" w:rsidP="000951F3" w:rsidRDefault="00A80D0D" w14:paraId="08D90BAF" w14:textId="00ADE844">
      <w:pPr>
        <w:tabs>
          <w:tab w:val="left" w:pos="1800"/>
        </w:tabs>
        <w:ind w:left="1800" w:right="-540" w:hanging="180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2023-present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 w:rsidR="00E0479F">
        <w:rPr>
          <w:rFonts w:ascii="Arial" w:hAnsi="Arial" w:eastAsia="Arial" w:cs="Arial"/>
          <w:b/>
          <w:sz w:val="22"/>
          <w:szCs w:val="22"/>
        </w:rPr>
        <w:t>Diabetes Elective – developer/director</w:t>
      </w:r>
    </w:p>
    <w:p w:rsidRPr="006A47B1" w:rsidR="00E0479F" w:rsidP="35D98175" w:rsidRDefault="00E0479F" w14:paraId="3C06232F" w14:textId="55E859A6">
      <w:pPr>
        <w:tabs>
          <w:tab w:val="left" w:pos="1800"/>
        </w:tabs>
        <w:ind w:left="1800" w:right="-540" w:hanging="0"/>
        <w:rPr>
          <w:rFonts w:ascii="Arial" w:hAnsi="Arial" w:eastAsia="Arial" w:cs="Arial"/>
          <w:sz w:val="22"/>
          <w:szCs w:val="22"/>
        </w:rPr>
      </w:pPr>
      <w:r w:rsidRPr="35D98175" w:rsidR="20172379">
        <w:rPr>
          <w:rFonts w:ascii="Arial" w:hAnsi="Arial" w:eastAsia="Arial" w:cs="Arial"/>
          <w:sz w:val="22"/>
          <w:szCs w:val="22"/>
        </w:rPr>
        <w:t>University of Colorado Nephrology Fellowship</w:t>
      </w:r>
    </w:p>
    <w:p w:rsidRPr="006A47B1" w:rsidR="00114CAD" w:rsidP="35D98175" w:rsidRDefault="00114CAD" w14:paraId="056B88B3" w14:textId="31D677A1">
      <w:pPr>
        <w:pStyle w:val="Normal"/>
        <w:tabs>
          <w:tab w:val="left" w:pos="1800"/>
        </w:tabs>
        <w:ind w:left="1800" w:right="-540" w:hanging="1800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6A47B1" w:rsidR="00114CAD" w:rsidP="00114CAD" w:rsidRDefault="00114CAD" w14:paraId="551C91D0" w14:textId="0151EC17">
      <w:pPr>
        <w:tabs>
          <w:tab w:val="left" w:pos="1800"/>
        </w:tabs>
        <w:ind w:right="-540"/>
        <w:rPr>
          <w:rFonts w:ascii="Arial" w:hAnsi="Arial" w:eastAsia="Arial" w:cs="Arial"/>
          <w:b/>
          <w:bCs/>
          <w:sz w:val="22"/>
          <w:szCs w:val="22"/>
        </w:rPr>
      </w:pPr>
      <w:r w:rsidRPr="006A47B1">
        <w:rPr>
          <w:rFonts w:ascii="Arial" w:hAnsi="Arial" w:eastAsia="Arial" w:cs="Arial"/>
          <w:b/>
          <w:bCs/>
          <w:sz w:val="22"/>
          <w:szCs w:val="22"/>
        </w:rPr>
        <w:t>2022-present</w:t>
      </w:r>
      <w:r w:rsidRPr="006A47B1">
        <w:rPr>
          <w:rFonts w:ascii="Arial" w:hAnsi="Arial" w:eastAsia="Arial" w:cs="Arial"/>
          <w:sz w:val="22"/>
          <w:szCs w:val="22"/>
        </w:rPr>
        <w:t xml:space="preserve"> 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b/>
          <w:bCs/>
          <w:sz w:val="22"/>
          <w:szCs w:val="22"/>
        </w:rPr>
        <w:t>L</w:t>
      </w:r>
      <w:r w:rsidRPr="006A47B1" w:rsidR="00486FA2">
        <w:rPr>
          <w:rFonts w:ascii="Arial" w:hAnsi="Arial" w:eastAsia="Arial" w:cs="Arial"/>
          <w:b/>
          <w:bCs/>
          <w:sz w:val="22"/>
          <w:szCs w:val="22"/>
        </w:rPr>
        <w:t>ongitudinal Integrated Curriculum</w:t>
      </w:r>
      <w:r w:rsidRPr="006A47B1">
        <w:rPr>
          <w:rFonts w:ascii="Arial" w:hAnsi="Arial" w:eastAsia="Arial" w:cs="Arial"/>
          <w:b/>
          <w:bCs/>
          <w:sz w:val="22"/>
          <w:szCs w:val="22"/>
        </w:rPr>
        <w:t xml:space="preserve"> preceptor</w:t>
      </w:r>
    </w:p>
    <w:p w:rsidRPr="006A47B1" w:rsidR="00114CAD" w:rsidP="00114CAD" w:rsidRDefault="00114CAD" w14:paraId="4412CAFA" w14:textId="640214B8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bCs/>
          <w:sz w:val="22"/>
          <w:szCs w:val="22"/>
        </w:rPr>
        <w:tab/>
      </w:r>
      <w:r w:rsidRPr="006A47B1" w:rsidR="00E363B8">
        <w:rPr>
          <w:rFonts w:ascii="Arial" w:hAnsi="Arial" w:eastAsia="Arial" w:cs="Arial"/>
          <w:sz w:val="22"/>
          <w:szCs w:val="22"/>
        </w:rPr>
        <w:t>Rocky Mountain Regional VA medical Center</w:t>
      </w:r>
    </w:p>
    <w:p w:rsidRPr="006A47B1" w:rsidR="00114CAD" w:rsidP="00114CAD" w:rsidRDefault="00114CAD" w14:paraId="73245D4F" w14:textId="1874C648">
      <w:pPr>
        <w:tabs>
          <w:tab w:val="left" w:pos="1800"/>
        </w:tabs>
        <w:ind w:left="1800" w:right="-540"/>
        <w:rPr>
          <w:rFonts w:ascii="Arial" w:hAnsi="Arial" w:eastAsia="Arial" w:cs="Arial"/>
          <w:sz w:val="22"/>
          <w:szCs w:val="22"/>
        </w:rPr>
      </w:pPr>
      <w:r w:rsidRPr="35D98175" w:rsidR="691CE6C3">
        <w:rPr>
          <w:rFonts w:ascii="Arial" w:hAnsi="Arial" w:eastAsia="Arial" w:cs="Arial"/>
          <w:sz w:val="22"/>
          <w:szCs w:val="22"/>
        </w:rPr>
        <w:t xml:space="preserve">Precept </w:t>
      </w:r>
      <w:r w:rsidRPr="35D98175" w:rsidR="4FE56165">
        <w:rPr>
          <w:rFonts w:ascii="Arial" w:hAnsi="Arial" w:eastAsia="Arial" w:cs="Arial"/>
          <w:sz w:val="22"/>
          <w:szCs w:val="22"/>
        </w:rPr>
        <w:t xml:space="preserve">University of Colorado </w:t>
      </w:r>
      <w:r w:rsidRPr="35D98175" w:rsidR="691CE6C3">
        <w:rPr>
          <w:rFonts w:ascii="Arial" w:hAnsi="Arial" w:eastAsia="Arial" w:cs="Arial"/>
          <w:sz w:val="22"/>
          <w:szCs w:val="22"/>
        </w:rPr>
        <w:t xml:space="preserve">MS2 </w:t>
      </w:r>
      <w:r w:rsidRPr="35D98175" w:rsidR="7F4D6AEE">
        <w:rPr>
          <w:rFonts w:ascii="Arial" w:hAnsi="Arial" w:eastAsia="Arial" w:cs="Arial"/>
          <w:sz w:val="22"/>
          <w:szCs w:val="22"/>
        </w:rPr>
        <w:t>weekly in</w:t>
      </w:r>
      <w:r w:rsidRPr="35D98175" w:rsidR="691CE6C3">
        <w:rPr>
          <w:rFonts w:ascii="Arial" w:hAnsi="Arial" w:eastAsia="Arial" w:cs="Arial"/>
          <w:sz w:val="22"/>
          <w:szCs w:val="22"/>
        </w:rPr>
        <w:t xml:space="preserve"> clinic, provide guidance in interviewing, presentation, exam skills and medical </w:t>
      </w:r>
      <w:r w:rsidRPr="35D98175" w:rsidR="691CE6C3">
        <w:rPr>
          <w:rFonts w:ascii="Arial" w:hAnsi="Arial" w:eastAsia="Arial" w:cs="Arial"/>
          <w:sz w:val="22"/>
          <w:szCs w:val="22"/>
        </w:rPr>
        <w:t>judgement</w:t>
      </w:r>
    </w:p>
    <w:p w:rsidR="35D98175" w:rsidP="35D98175" w:rsidRDefault="35D98175" w14:paraId="1DFAABEB" w14:textId="12DACBD5">
      <w:pPr>
        <w:pStyle w:val="Normal"/>
        <w:tabs>
          <w:tab w:val="left" w:leader="none" w:pos="1800"/>
        </w:tabs>
        <w:ind w:left="1800" w:right="-540"/>
        <w:rPr>
          <w:rFonts w:ascii="Arial" w:hAnsi="Arial" w:eastAsia="Arial" w:cs="Arial"/>
          <w:sz w:val="22"/>
          <w:szCs w:val="22"/>
        </w:rPr>
      </w:pPr>
    </w:p>
    <w:p w:rsidR="46AB54C6" w:rsidP="35D98175" w:rsidRDefault="46AB54C6" w14:paraId="78CA664C" w14:textId="39FF98E1">
      <w:pPr>
        <w:tabs>
          <w:tab w:val="left" w:leader="none" w:pos="1800"/>
        </w:tabs>
        <w:ind w:right="-540"/>
        <w:rPr>
          <w:rFonts w:ascii="Arial" w:hAnsi="Arial" w:eastAsia="Arial" w:cs="Arial"/>
          <w:b w:val="1"/>
          <w:bCs w:val="1"/>
          <w:sz w:val="22"/>
          <w:szCs w:val="22"/>
        </w:rPr>
      </w:pPr>
      <w:r w:rsidRPr="35D98175" w:rsidR="46AB54C6">
        <w:rPr>
          <w:rFonts w:ascii="Arial" w:hAnsi="Arial" w:eastAsia="Arial" w:cs="Arial"/>
          <w:b w:val="1"/>
          <w:bCs w:val="1"/>
          <w:sz w:val="22"/>
          <w:szCs w:val="22"/>
        </w:rPr>
        <w:t>2021-2023</w:t>
      </w:r>
      <w:r>
        <w:tab/>
      </w:r>
      <w:r w:rsidRPr="35D98175" w:rsidR="46AB54C6">
        <w:rPr>
          <w:rFonts w:ascii="Arial" w:hAnsi="Arial" w:eastAsia="Arial" w:cs="Arial"/>
          <w:b w:val="1"/>
          <w:bCs w:val="1"/>
          <w:sz w:val="22"/>
          <w:szCs w:val="22"/>
        </w:rPr>
        <w:t>Teaching Scholars Program – 18-month program</w:t>
      </w:r>
    </w:p>
    <w:p w:rsidR="46AB54C6" w:rsidP="35D98175" w:rsidRDefault="46AB54C6" w14:paraId="4D5ED7A2" w14:textId="21EEBE7F">
      <w:pPr>
        <w:tabs>
          <w:tab w:val="left" w:leader="none" w:pos="1800"/>
        </w:tabs>
        <w:ind w:right="-540" w:firstLine="1800"/>
        <w:rPr>
          <w:rFonts w:ascii="Arial" w:hAnsi="Arial" w:eastAsia="Arial" w:cs="Arial"/>
          <w:sz w:val="22"/>
          <w:szCs w:val="22"/>
        </w:rPr>
      </w:pPr>
      <w:r w:rsidRPr="35D98175" w:rsidR="46AB54C6">
        <w:rPr>
          <w:rFonts w:ascii="Arial" w:hAnsi="Arial" w:eastAsia="Arial" w:cs="Arial"/>
          <w:sz w:val="22"/>
          <w:szCs w:val="22"/>
        </w:rPr>
        <w:t>Sponsored by University of Colorado School of Medicine</w:t>
      </w:r>
    </w:p>
    <w:p w:rsidRPr="006A47B1" w:rsidR="00AB77A7" w:rsidP="000951F3" w:rsidRDefault="00AB77A7" w14:paraId="67BE77F5" w14:textId="77777777">
      <w:pPr>
        <w:tabs>
          <w:tab w:val="left" w:pos="1800"/>
        </w:tabs>
        <w:ind w:left="1800" w:right="-540" w:hanging="1800"/>
        <w:rPr>
          <w:rFonts w:ascii="Arial" w:hAnsi="Arial" w:eastAsia="Arial" w:cs="Arial"/>
          <w:b/>
          <w:sz w:val="22"/>
          <w:szCs w:val="22"/>
        </w:rPr>
      </w:pPr>
    </w:p>
    <w:p w:rsidRPr="006A47B1" w:rsidR="000951F3" w:rsidP="24692BC1" w:rsidRDefault="000951F3" w14:paraId="74CB7E61" w14:textId="0489DF63">
      <w:pPr>
        <w:tabs>
          <w:tab w:val="left" w:pos="1800"/>
        </w:tabs>
        <w:ind w:left="1800" w:right="-540" w:hanging="1800"/>
        <w:rPr>
          <w:rFonts w:ascii="Arial" w:hAnsi="Arial" w:eastAsia="Arial" w:cs="Arial"/>
          <w:b w:val="1"/>
          <w:bCs w:val="1"/>
          <w:sz w:val="22"/>
          <w:szCs w:val="22"/>
        </w:rPr>
      </w:pPr>
      <w:r w:rsidRPr="24692BC1" w:rsidR="000951F3">
        <w:rPr>
          <w:rFonts w:ascii="Arial" w:hAnsi="Arial" w:eastAsia="Arial" w:cs="Arial"/>
          <w:b w:val="1"/>
          <w:bCs w:val="1"/>
          <w:sz w:val="22"/>
          <w:szCs w:val="22"/>
        </w:rPr>
        <w:t>2020-present</w:t>
      </w:r>
      <w:r>
        <w:tab/>
      </w:r>
      <w:r w:rsidRPr="24692BC1" w:rsidR="000951F3">
        <w:rPr>
          <w:rFonts w:ascii="Arial" w:hAnsi="Arial" w:eastAsia="Arial" w:cs="Arial"/>
          <w:b w:val="1"/>
          <w:bCs w:val="1"/>
          <w:sz w:val="22"/>
          <w:szCs w:val="22"/>
        </w:rPr>
        <w:t xml:space="preserve">ABC Kidney </w:t>
      </w:r>
      <w:r w:rsidRPr="24692BC1" w:rsidR="000951F3">
        <w:rPr>
          <w:rFonts w:ascii="Arial" w:hAnsi="Arial" w:eastAsia="Arial" w:cs="Arial"/>
          <w:b w:val="1"/>
          <w:bCs w:val="1"/>
          <w:sz w:val="22"/>
          <w:szCs w:val="22"/>
        </w:rPr>
        <w:t>PhysioSim</w:t>
      </w:r>
      <w:r w:rsidRPr="24692BC1" w:rsidR="000951F3">
        <w:rPr>
          <w:rFonts w:ascii="Arial" w:hAnsi="Arial" w:eastAsia="Arial" w:cs="Arial"/>
          <w:b w:val="1"/>
          <w:bCs w:val="1"/>
          <w:sz w:val="22"/>
          <w:szCs w:val="22"/>
        </w:rPr>
        <w:t xml:space="preserve"> – An online animated and interactive kidney physiology   tutorial</w:t>
      </w:r>
      <w:r w:rsidRPr="24692BC1" w:rsidR="007E224C">
        <w:rPr>
          <w:rFonts w:ascii="Arial" w:hAnsi="Arial" w:eastAsia="Arial" w:cs="Arial"/>
          <w:b w:val="1"/>
          <w:bCs w:val="1"/>
          <w:sz w:val="22"/>
          <w:szCs w:val="22"/>
        </w:rPr>
        <w:t xml:space="preserve"> (</w:t>
      </w:r>
      <w:r w:rsidRPr="24692BC1" w:rsidR="24105815">
        <w:rPr>
          <w:rFonts w:ascii="Arial" w:hAnsi="Arial" w:eastAsia="Arial" w:cs="Arial"/>
          <w:b w:val="1"/>
          <w:bCs w:val="1"/>
          <w:sz w:val="22"/>
          <w:szCs w:val="22"/>
        </w:rPr>
        <w:t>www.</w:t>
      </w:r>
      <w:r w:rsidRPr="24692BC1" w:rsidR="007E224C">
        <w:rPr>
          <w:rFonts w:ascii="Arial" w:hAnsi="Arial" w:eastAsia="Arial" w:cs="Arial"/>
          <w:b w:val="1"/>
          <w:bCs w:val="1"/>
          <w:sz w:val="22"/>
          <w:szCs w:val="22"/>
        </w:rPr>
        <w:t>abckidney.com)</w:t>
      </w:r>
    </w:p>
    <w:p w:rsidRPr="006A47B1" w:rsidR="000951F3" w:rsidP="35D98175" w:rsidRDefault="000951F3" w14:paraId="07B784B9" w14:textId="7AF01EA8">
      <w:pPr>
        <w:tabs>
          <w:tab w:val="left" w:pos="1800"/>
        </w:tabs>
        <w:ind w:right="-540"/>
        <w:rPr>
          <w:rFonts w:ascii="Arial" w:hAnsi="Arial" w:eastAsia="Arial" w:cs="Arial"/>
          <w:sz w:val="18"/>
          <w:szCs w:val="18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35D98175" w:rsidR="7EE7A4DE">
        <w:rPr>
          <w:rFonts w:ascii="Arial" w:hAnsi="Arial" w:eastAsia="Arial" w:cs="Arial"/>
          <w:sz w:val="18"/>
          <w:szCs w:val="18"/>
        </w:rPr>
        <w:t>https://www.kidneynews.org/view/post/education-7/contest-spotlights-creative-tools-to-</w:t>
      </w:r>
      <w:r w:rsidRPr="35D98175" w:rsidR="7EE7A4DE">
        <w:rPr>
          <w:rFonts w:ascii="Arial" w:hAnsi="Arial" w:eastAsia="Arial" w:cs="Arial"/>
          <w:sz w:val="18"/>
          <w:szCs w:val="18"/>
        </w:rPr>
        <w:t>help-students.xml</w:t>
      </w:r>
    </w:p>
    <w:p w:rsidRPr="006A47B1" w:rsidR="007E224C" w:rsidRDefault="007E224C" w14:paraId="073EB66F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</w:p>
    <w:p w:rsidRPr="006A47B1" w:rsidR="001D63E7" w:rsidP="00BA58C4" w:rsidRDefault="001D63E7" w14:paraId="68F519C7" w14:textId="449E9222">
      <w:pPr>
        <w:tabs>
          <w:tab w:val="left" w:pos="1800"/>
        </w:tabs>
        <w:ind w:left="1800" w:right="-540" w:hanging="180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2021-present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 xml:space="preserve">Academic CME – accredited serialized </w:t>
      </w:r>
      <w:proofErr w:type="spellStart"/>
      <w:r w:rsidRPr="006A47B1">
        <w:rPr>
          <w:rFonts w:ascii="Arial" w:hAnsi="Arial" w:eastAsia="Arial" w:cs="Arial"/>
          <w:b/>
          <w:sz w:val="22"/>
          <w:szCs w:val="22"/>
        </w:rPr>
        <w:t>tweetorial</w:t>
      </w:r>
      <w:proofErr w:type="spellEnd"/>
      <w:r w:rsidRPr="006A47B1">
        <w:rPr>
          <w:rFonts w:ascii="Arial" w:hAnsi="Arial" w:eastAsia="Arial" w:cs="Arial"/>
          <w:b/>
          <w:sz w:val="22"/>
          <w:szCs w:val="22"/>
        </w:rPr>
        <w:t xml:space="preserve"> feed from @ckd_ce</w:t>
      </w:r>
      <w:r w:rsidRPr="006A47B1" w:rsidR="002E0ACC">
        <w:rPr>
          <w:rFonts w:ascii="Arial" w:hAnsi="Arial" w:eastAsia="Arial" w:cs="Arial"/>
          <w:b/>
          <w:sz w:val="22"/>
          <w:szCs w:val="22"/>
        </w:rPr>
        <w:t xml:space="preserve"> &amp; </w:t>
      </w:r>
      <w:r w:rsidRPr="006A47B1" w:rsidR="004D4CB9">
        <w:rPr>
          <w:rFonts w:ascii="Arial" w:hAnsi="Arial" w:eastAsia="Arial" w:cs="Arial"/>
          <w:b/>
          <w:sz w:val="22"/>
          <w:szCs w:val="22"/>
        </w:rPr>
        <w:t>@</w:t>
      </w:r>
      <w:r w:rsidRPr="006A47B1" w:rsidR="002E0ACC">
        <w:rPr>
          <w:rFonts w:ascii="Arial" w:hAnsi="Arial" w:eastAsia="Arial" w:cs="Arial"/>
          <w:b/>
          <w:sz w:val="22"/>
          <w:szCs w:val="22"/>
        </w:rPr>
        <w:t>cardiomet_CE</w:t>
      </w:r>
    </w:p>
    <w:p w:rsidRPr="006A47B1" w:rsidR="001D63E7" w:rsidRDefault="001D63E7" w14:paraId="4097F003" w14:textId="7E93B273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Faculty</w:t>
      </w:r>
    </w:p>
    <w:p w:rsidRPr="006A47B1" w:rsidR="00C2020D" w:rsidP="00C2020D" w:rsidRDefault="00B7086A" w14:paraId="76B41910" w14:textId="77777777">
      <w:pPr>
        <w:pStyle w:val="ListParagraph"/>
        <w:numPr>
          <w:ilvl w:val="0"/>
          <w:numId w:val="14"/>
        </w:numPr>
        <w:tabs>
          <w:tab w:val="left" w:pos="1800"/>
        </w:tabs>
        <w:ind w:right="-540"/>
        <w:rPr>
          <w:rStyle w:val="Hyperlink"/>
          <w:rFonts w:ascii="Arial" w:hAnsi="Arial" w:eastAsia="Arial" w:cs="Arial"/>
          <w:bCs/>
          <w:color w:val="auto"/>
          <w:sz w:val="22"/>
          <w:szCs w:val="22"/>
          <w:u w:val="none"/>
        </w:rPr>
      </w:pPr>
      <w:r w:rsidRPr="006A47B1">
        <w:rPr>
          <w:rFonts w:ascii="Arial" w:hAnsi="Arial" w:eastAsia="Arial" w:cs="Arial"/>
          <w:bCs/>
          <w:sz w:val="22"/>
          <w:szCs w:val="22"/>
        </w:rPr>
        <w:t xml:space="preserve">“Mechanism of action and the impact of medications commonly used in patients with or at risk for DKD progression – mineralocorticoid receptor antagonists, GLP-1 agonists and DPP-4 inhibitors.”; </w:t>
      </w:r>
      <w:hyperlink w:history="1" r:id="rId7">
        <w:r w:rsidRPr="006A47B1" w:rsidR="007E224C">
          <w:rPr>
            <w:rStyle w:val="Hyperlink"/>
            <w:rFonts w:ascii="Arial" w:hAnsi="Arial" w:eastAsia="Arial" w:cs="Arial"/>
            <w:bCs/>
            <w:sz w:val="22"/>
            <w:szCs w:val="22"/>
          </w:rPr>
          <w:t>https://twitter.com/ckd_ce/status/1496099044501958658</w:t>
        </w:r>
      </w:hyperlink>
    </w:p>
    <w:p w:rsidRPr="006A47B1" w:rsidR="00C2020D" w:rsidP="00C2020D" w:rsidRDefault="007E224C" w14:paraId="7E2B153E" w14:textId="77777777">
      <w:pPr>
        <w:pStyle w:val="ListParagraph"/>
        <w:numPr>
          <w:ilvl w:val="0"/>
          <w:numId w:val="14"/>
        </w:numPr>
        <w:tabs>
          <w:tab w:val="left" w:pos="1800"/>
        </w:tabs>
        <w:ind w:right="-540"/>
        <w:rPr>
          <w:rStyle w:val="Hyperlink"/>
          <w:rFonts w:ascii="Arial" w:hAnsi="Arial" w:eastAsia="Arial" w:cs="Arial"/>
          <w:bCs/>
          <w:color w:val="auto"/>
          <w:sz w:val="22"/>
          <w:szCs w:val="22"/>
          <w:u w:val="none"/>
        </w:rPr>
      </w:pPr>
      <w:r w:rsidRPr="006A47B1">
        <w:rPr>
          <w:rFonts w:ascii="Arial" w:hAnsi="Arial" w:eastAsia="Arial" w:cs="Arial"/>
          <w:bCs/>
          <w:sz w:val="22"/>
          <w:szCs w:val="22"/>
        </w:rPr>
        <w:t>“</w:t>
      </w:r>
      <w:proofErr w:type="gramStart"/>
      <w:r w:rsidRPr="006A47B1">
        <w:rPr>
          <w:rFonts w:ascii="Arial" w:hAnsi="Arial" w:cs="Arial"/>
          <w:color w:val="000000"/>
          <w:sz w:val="22"/>
          <w:szCs w:val="22"/>
        </w:rPr>
        <w:t>optimizing</w:t>
      </w:r>
      <w:proofErr w:type="gramEnd"/>
      <w:r w:rsidRPr="006A47B1">
        <w:rPr>
          <w:rFonts w:ascii="Arial" w:hAnsi="Arial" w:cs="Arial"/>
          <w:color w:val="000000"/>
          <w:sz w:val="22"/>
          <w:szCs w:val="22"/>
        </w:rPr>
        <w:t xml:space="preserve"> interprofessional &amp; multidisciplinary care &amp; medical therapy for patients with Diabetic kidney </w:t>
      </w:r>
      <w:proofErr w:type="spellStart"/>
      <w:r w:rsidRPr="006A47B1">
        <w:rPr>
          <w:rFonts w:ascii="Arial" w:hAnsi="Arial" w:cs="Arial"/>
          <w:color w:val="000000"/>
          <w:sz w:val="22"/>
          <w:szCs w:val="22"/>
        </w:rPr>
        <w:t>disase</w:t>
      </w:r>
      <w:proofErr w:type="spellEnd"/>
      <w:r w:rsidRPr="006A47B1" w:rsidR="00D45322">
        <w:rPr>
          <w:rFonts w:ascii="Arial" w:hAnsi="Arial" w:cs="Arial"/>
          <w:color w:val="000000"/>
          <w:sz w:val="22"/>
          <w:szCs w:val="22"/>
        </w:rPr>
        <w:t xml:space="preserve">”; </w:t>
      </w:r>
      <w:hyperlink w:history="1" r:id="rId8">
        <w:r w:rsidRPr="006A47B1" w:rsidR="00737CCB">
          <w:rPr>
            <w:rStyle w:val="Hyperlink"/>
            <w:rFonts w:ascii="Arial" w:hAnsi="Arial" w:cs="Arial"/>
            <w:sz w:val="22"/>
            <w:szCs w:val="22"/>
          </w:rPr>
          <w:t>https://twitter.com/ckd_ce/status/1511297239762755592</w:t>
        </w:r>
      </w:hyperlink>
    </w:p>
    <w:p w:rsidRPr="006A47B1" w:rsidR="00C2020D" w:rsidP="00A80D0D" w:rsidRDefault="0094474D" w14:paraId="47D1D014" w14:textId="4E42859C">
      <w:pPr>
        <w:pStyle w:val="ListParagraph"/>
        <w:numPr>
          <w:ilvl w:val="0"/>
          <w:numId w:val="14"/>
        </w:numPr>
        <w:tabs>
          <w:tab w:val="left" w:pos="1800"/>
        </w:tabs>
        <w:ind w:right="-540"/>
        <w:rPr>
          <w:rStyle w:val="Hyperlink"/>
          <w:rFonts w:ascii="Arial" w:hAnsi="Arial" w:eastAsia="Arial" w:cs="Arial"/>
          <w:bCs/>
          <w:color w:val="auto"/>
          <w:sz w:val="22"/>
          <w:szCs w:val="22"/>
          <w:u w:val="none"/>
        </w:rPr>
      </w:pPr>
      <w:r w:rsidRPr="006A47B1">
        <w:rPr>
          <w:rFonts w:ascii="Arial" w:hAnsi="Arial" w:cs="Arial"/>
          <w:color w:val="000000"/>
          <w:sz w:val="22"/>
          <w:szCs w:val="22"/>
        </w:rPr>
        <w:t>“</w:t>
      </w:r>
      <w:proofErr w:type="gramStart"/>
      <w:r w:rsidRPr="006A47B1" w:rsidR="005F58CC">
        <w:rPr>
          <w:rFonts w:ascii="Arial" w:hAnsi="Arial" w:cs="Arial"/>
          <w:color w:val="000000"/>
          <w:sz w:val="22"/>
          <w:szCs w:val="22"/>
        </w:rPr>
        <w:t>preventing</w:t>
      </w:r>
      <w:proofErr w:type="gramEnd"/>
      <w:r w:rsidRPr="006A47B1" w:rsidR="005F58CC">
        <w:rPr>
          <w:rFonts w:ascii="Arial" w:hAnsi="Arial" w:cs="Arial"/>
          <w:color w:val="000000"/>
          <w:sz w:val="22"/>
          <w:szCs w:val="22"/>
        </w:rPr>
        <w:t xml:space="preserve"> hyperkalemia from derailing evidence-based CV care”</w:t>
      </w:r>
      <w:r w:rsidRPr="006A47B1" w:rsidR="007C6063">
        <w:rPr>
          <w:rFonts w:ascii="Arial" w:hAnsi="Arial" w:cs="Arial"/>
          <w:color w:val="000000"/>
          <w:sz w:val="22"/>
          <w:szCs w:val="22"/>
        </w:rPr>
        <w:t xml:space="preserve">; </w:t>
      </w:r>
      <w:hyperlink w:history="1" r:id="rId9">
        <w:r w:rsidRPr="006A47B1" w:rsidR="00C2020D">
          <w:rPr>
            <w:rStyle w:val="Hyperlink"/>
            <w:rFonts w:ascii="Arial" w:hAnsi="Arial" w:cs="Arial"/>
            <w:sz w:val="22"/>
            <w:szCs w:val="22"/>
          </w:rPr>
          <w:t>https://cardiometabolic-ce.com/hyperk6/</w:t>
        </w:r>
      </w:hyperlink>
    </w:p>
    <w:p w:rsidRPr="006A47B1" w:rsidR="006A47B1" w:rsidP="00A80D0D" w:rsidRDefault="006A47B1" w14:paraId="19E9A827" w14:textId="60A34335">
      <w:pPr>
        <w:pStyle w:val="ListParagraph"/>
        <w:numPr>
          <w:ilvl w:val="0"/>
          <w:numId w:val="14"/>
        </w:num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</w:rPr>
        <w:t>‘</w:t>
      </w:r>
      <w:proofErr w:type="gramStart"/>
      <w:r>
        <w:rPr>
          <w:rStyle w:val="Hyperlink"/>
          <w:rFonts w:ascii="Arial" w:hAnsi="Arial" w:cs="Arial"/>
          <w:sz w:val="22"/>
          <w:szCs w:val="22"/>
        </w:rPr>
        <w:t>anemia</w:t>
      </w:r>
      <w:proofErr w:type="gramEnd"/>
      <w:r>
        <w:rPr>
          <w:rStyle w:val="Hyperlink"/>
          <w:rFonts w:ascii="Arial" w:hAnsi="Arial" w:cs="Arial"/>
          <w:sz w:val="22"/>
          <w:szCs w:val="22"/>
        </w:rPr>
        <w:t xml:space="preserve"> of CKD’</w:t>
      </w:r>
    </w:p>
    <w:p w:rsidRPr="006A47B1" w:rsidR="00383890" w:rsidP="35D98175" w:rsidRDefault="00383890" w14:paraId="11F45A7D" w14:textId="2A829FEB">
      <w:pPr>
        <w:pStyle w:val="Normal"/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9E6402" w:rsidRDefault="009E6402" w14:paraId="78384E70" w14:textId="618939EC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2021-present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Freely Filtered Podcast – Contributor</w:t>
      </w:r>
      <w:r w:rsidRPr="006A47B1" w:rsidR="001D63E7">
        <w:rPr>
          <w:rFonts w:ascii="Arial" w:hAnsi="Arial" w:eastAsia="Arial" w:cs="Arial"/>
          <w:b/>
          <w:sz w:val="22"/>
          <w:szCs w:val="22"/>
        </w:rPr>
        <w:t xml:space="preserve"> as ‘</w:t>
      </w:r>
      <w:r w:rsidRPr="006A47B1" w:rsidR="007E224C">
        <w:rPr>
          <w:rFonts w:ascii="Arial" w:hAnsi="Arial" w:eastAsia="Arial" w:cs="Arial"/>
          <w:b/>
          <w:sz w:val="22"/>
          <w:szCs w:val="22"/>
        </w:rPr>
        <w:t>F</w:t>
      </w:r>
      <w:r w:rsidRPr="006A47B1" w:rsidR="001D63E7">
        <w:rPr>
          <w:rFonts w:ascii="Arial" w:hAnsi="Arial" w:eastAsia="Arial" w:cs="Arial"/>
          <w:b/>
          <w:sz w:val="22"/>
          <w:szCs w:val="22"/>
        </w:rPr>
        <w:t>iltrate’ discussant</w:t>
      </w:r>
    </w:p>
    <w:p w:rsidRPr="006A47B1" w:rsidR="007E6954" w:rsidRDefault="007E6954" w14:paraId="12D12C01" w14:textId="421623C9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http://www.nephjc.com/freelyfiltered</w:t>
      </w:r>
    </w:p>
    <w:p w:rsidRPr="006A47B1" w:rsidR="009E6402" w:rsidP="009E6402" w:rsidRDefault="009E6402" w14:paraId="615C6542" w14:textId="7344EFA2">
      <w:pPr>
        <w:tabs>
          <w:tab w:val="left" w:pos="1800"/>
        </w:tabs>
        <w:ind w:left="1800"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 xml:space="preserve">Monthly podcast discussing topics from </w:t>
      </w:r>
      <w:proofErr w:type="spellStart"/>
      <w:r w:rsidRPr="006A47B1">
        <w:rPr>
          <w:rFonts w:ascii="Arial" w:hAnsi="Arial" w:eastAsia="Arial" w:cs="Arial"/>
          <w:bCs/>
          <w:sz w:val="22"/>
          <w:szCs w:val="22"/>
        </w:rPr>
        <w:t>NephJC</w:t>
      </w:r>
      <w:proofErr w:type="spellEnd"/>
      <w:r w:rsidRPr="006A47B1">
        <w:rPr>
          <w:rFonts w:ascii="Arial" w:hAnsi="Arial" w:eastAsia="Arial" w:cs="Arial"/>
          <w:bCs/>
          <w:sz w:val="22"/>
          <w:szCs w:val="22"/>
        </w:rPr>
        <w:t xml:space="preserve">, an international twitter-based nephrology journal </w:t>
      </w:r>
      <w:proofErr w:type="gramStart"/>
      <w:r w:rsidRPr="006A47B1">
        <w:rPr>
          <w:rFonts w:ascii="Arial" w:hAnsi="Arial" w:eastAsia="Arial" w:cs="Arial"/>
          <w:bCs/>
          <w:sz w:val="22"/>
          <w:szCs w:val="22"/>
        </w:rPr>
        <w:t>club</w:t>
      </w:r>
      <w:proofErr w:type="gramEnd"/>
    </w:p>
    <w:p w:rsidRPr="006A47B1" w:rsidR="00383890" w:rsidRDefault="00383890" w14:paraId="14063347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</w:p>
    <w:p w:rsidRPr="006A47B1" w:rsidR="007A6214" w:rsidRDefault="007A6214" w14:paraId="099737D2" w14:textId="20394999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2020-present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Nephrology Social Media Collective (NSMC)</w:t>
      </w:r>
    </w:p>
    <w:p w:rsidRPr="006A47B1" w:rsidR="007A6214" w:rsidRDefault="007A6214" w14:paraId="7872E53B" w14:textId="395E5610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Graphical Communications</w:t>
      </w:r>
      <w:r w:rsidRPr="006A47B1" w:rsidR="007E224C">
        <w:rPr>
          <w:rFonts w:ascii="Arial" w:hAnsi="Arial" w:eastAsia="Arial" w:cs="Arial"/>
          <w:bCs/>
          <w:sz w:val="22"/>
          <w:szCs w:val="22"/>
        </w:rPr>
        <w:t xml:space="preserve"> &amp; Podcast</w:t>
      </w:r>
      <w:r w:rsidRPr="006A47B1">
        <w:rPr>
          <w:rFonts w:ascii="Arial" w:hAnsi="Arial" w:eastAsia="Arial" w:cs="Arial"/>
          <w:bCs/>
          <w:sz w:val="22"/>
          <w:szCs w:val="22"/>
        </w:rPr>
        <w:t xml:space="preserve"> faculty</w:t>
      </w:r>
      <w:r w:rsidRPr="006A47B1" w:rsidR="009E6402">
        <w:rPr>
          <w:rFonts w:ascii="Arial" w:hAnsi="Arial" w:eastAsia="Arial" w:cs="Arial"/>
          <w:bCs/>
          <w:sz w:val="22"/>
          <w:szCs w:val="22"/>
        </w:rPr>
        <w:t xml:space="preserve"> &amp; Executive committee member</w:t>
      </w:r>
    </w:p>
    <w:p w:rsidRPr="006A47B1" w:rsidR="007A6214" w:rsidRDefault="007A6214" w14:paraId="3CB66155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</w:p>
    <w:p w:rsidRPr="006A47B1" w:rsidR="007A6214" w:rsidRDefault="007A6214" w14:paraId="2F969B57" w14:textId="25E7A16F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2020-present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Kidney Essentials Podcast co-founder and co-host</w:t>
      </w:r>
    </w:p>
    <w:p w:rsidRPr="006A47B1" w:rsidR="007A6214" w:rsidRDefault="007A6214" w14:paraId="4228EC0D" w14:textId="6EA1EAF0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 xml:space="preserve">Podcast covering nephrology topics for the non-nephrologist </w:t>
      </w:r>
      <w:proofErr w:type="gramStart"/>
      <w:r w:rsidRPr="006A47B1">
        <w:rPr>
          <w:rFonts w:ascii="Arial" w:hAnsi="Arial" w:eastAsia="Arial" w:cs="Arial"/>
          <w:bCs/>
          <w:sz w:val="22"/>
          <w:szCs w:val="22"/>
        </w:rPr>
        <w:t>practitioner</w:t>
      </w:r>
      <w:proofErr w:type="gramEnd"/>
    </w:p>
    <w:p w:rsidRPr="006A47B1" w:rsidR="007A6214" w:rsidRDefault="007A6214" w14:paraId="436C59C1" w14:textId="7FFCDE42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35D98175" w:rsidR="43352445">
        <w:rPr>
          <w:rFonts w:ascii="Arial" w:hAnsi="Arial" w:eastAsia="Arial" w:cs="Arial"/>
          <w:sz w:val="22"/>
          <w:szCs w:val="22"/>
        </w:rPr>
        <w:t>Co-hosts: Sarah Young, MD and Judy Blaine, MD</w:t>
      </w:r>
    </w:p>
    <w:p w:rsidRPr="006A47B1" w:rsidR="007A6214" w:rsidRDefault="007A6214" w14:paraId="7D171A65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</w:p>
    <w:p w:rsidRPr="006A47B1" w:rsidR="00114CAD" w:rsidP="00114CAD" w:rsidRDefault="00015813" w14:paraId="40026603" w14:textId="105D12B3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2020-present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 w:rsidR="00114CAD">
        <w:rPr>
          <w:rFonts w:ascii="Arial" w:hAnsi="Arial" w:eastAsia="Arial" w:cs="Arial"/>
          <w:b/>
          <w:bCs/>
          <w:sz w:val="22"/>
          <w:szCs w:val="22"/>
        </w:rPr>
        <w:t>CU Diabetes Fellowship Training Program</w:t>
      </w:r>
    </w:p>
    <w:p w:rsidRPr="006A47B1" w:rsidR="00114CAD" w:rsidP="4D21A5EC" w:rsidRDefault="00114CAD" w14:paraId="5DA30902" w14:textId="589A09E2">
      <w:pPr>
        <w:tabs>
          <w:tab w:val="left" w:pos="1800"/>
        </w:tabs>
        <w:ind w:left="1800" w:right="-540" w:hanging="0" w:firstLine="0"/>
        <w:rPr>
          <w:rFonts w:ascii="Arial" w:hAnsi="Arial" w:eastAsia="Arial" w:cs="Arial"/>
          <w:sz w:val="22"/>
          <w:szCs w:val="22"/>
        </w:rPr>
      </w:pPr>
      <w:r w:rsidRPr="4D21A5EC" w:rsidR="00E363B8">
        <w:rPr>
          <w:rFonts w:ascii="Arial" w:hAnsi="Arial" w:eastAsia="Arial" w:cs="Arial"/>
          <w:sz w:val="22"/>
          <w:szCs w:val="22"/>
        </w:rPr>
        <w:t>Rocky Mountain Regional VA Medical Center</w:t>
      </w:r>
    </w:p>
    <w:p w:rsidRPr="006A47B1" w:rsidR="001257B1" w:rsidP="00114CAD" w:rsidRDefault="00114CAD" w14:paraId="000000C0" w14:textId="3CCFF0FE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Faculty member</w:t>
      </w:r>
    </w:p>
    <w:p w:rsidRPr="006A47B1" w:rsidR="001257B1" w:rsidRDefault="001257B1" w14:paraId="000000C1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BD7F8C" w:rsidP="35D98175" w:rsidRDefault="00BD7F8C" w14:paraId="4240AFBA" w14:textId="188CF71C">
      <w:pPr>
        <w:tabs>
          <w:tab w:val="left" w:pos="1800"/>
        </w:tabs>
        <w:ind w:right="-540"/>
        <w:rPr>
          <w:rFonts w:ascii="Arial" w:hAnsi="Arial" w:eastAsia="Arial" w:cs="Arial"/>
          <w:b w:val="1"/>
          <w:bCs w:val="1"/>
          <w:sz w:val="22"/>
          <w:szCs w:val="22"/>
        </w:rPr>
      </w:pPr>
      <w:r w:rsidRPr="35D98175" w:rsidR="07C273F7">
        <w:rPr>
          <w:rFonts w:ascii="Arial" w:hAnsi="Arial" w:eastAsia="Arial" w:cs="Arial"/>
          <w:b w:val="1"/>
          <w:bCs w:val="1"/>
          <w:sz w:val="22"/>
          <w:szCs w:val="22"/>
        </w:rPr>
        <w:t>2019-</w:t>
      </w:r>
      <w:r w:rsidRPr="35D98175" w:rsidR="2D8E7974">
        <w:rPr>
          <w:rFonts w:ascii="Arial" w:hAnsi="Arial" w:eastAsia="Arial" w:cs="Arial"/>
          <w:b w:val="1"/>
          <w:bCs w:val="1"/>
          <w:sz w:val="22"/>
          <w:szCs w:val="22"/>
        </w:rPr>
        <w:t>present</w:t>
      </w:r>
      <w:r>
        <w:tab/>
      </w:r>
      <w:r w:rsidRPr="35D98175" w:rsidR="22B52351">
        <w:rPr>
          <w:rFonts w:ascii="Arial" w:hAnsi="Arial" w:eastAsia="Arial" w:cs="Arial"/>
          <w:b w:val="1"/>
          <w:bCs w:val="1"/>
          <w:sz w:val="22"/>
          <w:szCs w:val="22"/>
        </w:rPr>
        <w:t xml:space="preserve">DOCS </w:t>
      </w:r>
      <w:r w:rsidRPr="35D98175" w:rsidR="07C273F7">
        <w:rPr>
          <w:rFonts w:ascii="Arial" w:hAnsi="Arial" w:eastAsia="Arial" w:cs="Arial"/>
          <w:b w:val="1"/>
          <w:bCs w:val="1"/>
          <w:sz w:val="22"/>
          <w:szCs w:val="22"/>
        </w:rPr>
        <w:t>preceptor</w:t>
      </w:r>
    </w:p>
    <w:p w:rsidRPr="006A47B1" w:rsidR="00114CAD" w:rsidP="4D21A5EC" w:rsidRDefault="00114CAD" w14:paraId="175D2662" w14:textId="37C639A0">
      <w:pPr>
        <w:tabs>
          <w:tab w:val="left" w:pos="1800"/>
        </w:tabs>
        <w:ind w:left="1800" w:right="-540" w:hanging="0" w:firstLine="0"/>
        <w:rPr>
          <w:rFonts w:ascii="Arial" w:hAnsi="Arial" w:eastAsia="Arial" w:cs="Arial"/>
          <w:sz w:val="22"/>
          <w:szCs w:val="22"/>
        </w:rPr>
      </w:pPr>
      <w:r w:rsidRPr="4D21A5EC" w:rsidR="00E363B8">
        <w:rPr>
          <w:rFonts w:ascii="Arial" w:hAnsi="Arial" w:eastAsia="Arial" w:cs="Arial"/>
          <w:sz w:val="22"/>
          <w:szCs w:val="22"/>
        </w:rPr>
        <w:t>Rocky Mountain Regional VA Medical Center</w:t>
      </w:r>
    </w:p>
    <w:p w:rsidRPr="006A47B1" w:rsidR="00E363B8" w:rsidP="00BD7F8C" w:rsidRDefault="00BD7F8C" w14:paraId="13CB4AE5" w14:textId="77777777">
      <w:pPr>
        <w:tabs>
          <w:tab w:val="left" w:pos="1800"/>
        </w:tabs>
        <w:ind w:left="1800"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 xml:space="preserve">Precept MS1 in clinic, provide guidance in interviewing, presentation, exam skills and medical </w:t>
      </w:r>
      <w:proofErr w:type="gramStart"/>
      <w:r w:rsidRPr="006A47B1">
        <w:rPr>
          <w:rFonts w:ascii="Arial" w:hAnsi="Arial" w:eastAsia="Arial" w:cs="Arial"/>
          <w:bCs/>
          <w:sz w:val="22"/>
          <w:szCs w:val="22"/>
        </w:rPr>
        <w:t>judgement</w:t>
      </w:r>
      <w:proofErr w:type="gramEnd"/>
    </w:p>
    <w:p w:rsidRPr="006A47B1" w:rsidR="00BD7F8C" w:rsidP="35D98175" w:rsidRDefault="00BD7F8C" w14:paraId="0C052B9C" w14:textId="0776735B">
      <w:pPr>
        <w:tabs>
          <w:tab w:val="left" w:pos="1800"/>
        </w:tabs>
        <w:ind w:left="1800" w:right="-540"/>
        <w:rPr>
          <w:rFonts w:ascii="Arial" w:hAnsi="Arial" w:eastAsia="Arial" w:cs="Arial"/>
          <w:sz w:val="22"/>
          <w:szCs w:val="22"/>
        </w:rPr>
      </w:pPr>
      <w:r w:rsidRPr="35D98175" w:rsidR="71829DA4">
        <w:rPr>
          <w:rFonts w:ascii="Arial" w:hAnsi="Arial" w:eastAsia="Arial" w:cs="Arial"/>
          <w:sz w:val="22"/>
          <w:szCs w:val="22"/>
        </w:rPr>
        <w:t>~</w:t>
      </w:r>
      <w:r w:rsidRPr="35D98175" w:rsidR="07C273F7">
        <w:rPr>
          <w:rFonts w:ascii="Arial" w:hAnsi="Arial" w:eastAsia="Arial" w:cs="Arial"/>
          <w:sz w:val="22"/>
          <w:szCs w:val="22"/>
        </w:rPr>
        <w:t>80 hour</w:t>
      </w:r>
      <w:r w:rsidRPr="35D98175" w:rsidR="4FE56165">
        <w:rPr>
          <w:rFonts w:ascii="Arial" w:hAnsi="Arial" w:eastAsia="Arial" w:cs="Arial"/>
          <w:sz w:val="22"/>
          <w:szCs w:val="22"/>
        </w:rPr>
        <w:t>s</w:t>
      </w:r>
      <w:r w:rsidRPr="35D98175" w:rsidR="4FE56165">
        <w:rPr>
          <w:rFonts w:ascii="Arial" w:hAnsi="Arial" w:eastAsia="Arial" w:cs="Arial"/>
          <w:sz w:val="22"/>
          <w:szCs w:val="22"/>
        </w:rPr>
        <w:t xml:space="preserve"> annually</w:t>
      </w:r>
    </w:p>
    <w:p w:rsidRPr="006A47B1" w:rsidR="00BD7F8C" w:rsidRDefault="00BD7F8C" w14:paraId="1DF26C79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</w:p>
    <w:p w:rsidRPr="006A47B1" w:rsidR="00BB2486" w:rsidRDefault="00BB2486" w14:paraId="00AC25B3" w14:textId="5C3D09B1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2019-202</w:t>
      </w:r>
      <w:r w:rsidRPr="006A47B1" w:rsidR="00BD7F8C">
        <w:rPr>
          <w:rFonts w:ascii="Arial" w:hAnsi="Arial" w:eastAsia="Arial" w:cs="Arial"/>
          <w:b/>
          <w:sz w:val="22"/>
          <w:szCs w:val="22"/>
        </w:rPr>
        <w:t>0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MS2</w:t>
      </w:r>
      <w:r w:rsidRPr="006A47B1" w:rsidR="00BD7F8C">
        <w:rPr>
          <w:rFonts w:ascii="Arial" w:hAnsi="Arial" w:eastAsia="Arial" w:cs="Arial"/>
          <w:b/>
          <w:sz w:val="22"/>
          <w:szCs w:val="22"/>
        </w:rPr>
        <w:t xml:space="preserve"> Primary Care preceptor</w:t>
      </w:r>
    </w:p>
    <w:p w:rsidRPr="006A47B1" w:rsidR="00C82D45" w:rsidRDefault="00C82D45" w14:paraId="2CA9C297" w14:textId="3AFA3E17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RMR VAMC</w:t>
      </w:r>
    </w:p>
    <w:p w:rsidRPr="006A47B1" w:rsidR="00BD7F8C" w:rsidP="00BD7F8C" w:rsidRDefault="00BD7F8C" w14:paraId="70646888" w14:textId="7B5E1B81">
      <w:pPr>
        <w:tabs>
          <w:tab w:val="left" w:pos="1800"/>
        </w:tabs>
        <w:ind w:left="1800"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 xml:space="preserve">During COVID-19 pandemic there was a shortage of primary care </w:t>
      </w:r>
      <w:proofErr w:type="gramStart"/>
      <w:r w:rsidRPr="006A47B1">
        <w:rPr>
          <w:rFonts w:ascii="Arial" w:hAnsi="Arial" w:eastAsia="Arial" w:cs="Arial"/>
          <w:bCs/>
          <w:sz w:val="22"/>
          <w:szCs w:val="22"/>
        </w:rPr>
        <w:t>clinics</w:t>
      </w:r>
      <w:proofErr w:type="gramEnd"/>
      <w:r w:rsidRPr="006A47B1">
        <w:rPr>
          <w:rFonts w:ascii="Arial" w:hAnsi="Arial" w:eastAsia="Arial" w:cs="Arial"/>
          <w:bCs/>
          <w:sz w:val="22"/>
          <w:szCs w:val="22"/>
        </w:rPr>
        <w:t xml:space="preserve"> and I was asked to host 3 MS2s provide access/experience to my renal continuity clinic. </w:t>
      </w:r>
    </w:p>
    <w:p w:rsidRPr="006A47B1" w:rsidR="00BD7F8C" w:rsidP="35D98175" w:rsidRDefault="00BD7F8C" w14:textId="75C408ED" w14:paraId="000000C5">
      <w:pPr>
        <w:pStyle w:val="Normal"/>
        <w:tabs>
          <w:tab w:val="left" w:pos="1800"/>
        </w:tabs>
        <w:ind w:right="-540"/>
        <w:rPr>
          <w:rFonts w:ascii="Arial" w:hAnsi="Arial" w:eastAsia="Arial" w:cs="Arial"/>
          <w:b w:val="1"/>
          <w:bCs w:val="1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</w:p>
    <w:p w:rsidRPr="006A47B1" w:rsidR="00FD22A5" w:rsidP="00FD22A5" w:rsidRDefault="00015813" w14:paraId="4313B2A7" w14:textId="5BE9A545">
      <w:pPr>
        <w:tabs>
          <w:tab w:val="left" w:pos="1800"/>
        </w:tabs>
        <w:ind w:left="1800" w:right="-540" w:hanging="180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2018- present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 w:rsidR="001169DB">
        <w:rPr>
          <w:rFonts w:ascii="Arial" w:hAnsi="Arial" w:eastAsia="Arial" w:cs="Arial"/>
          <w:b/>
          <w:sz w:val="22"/>
          <w:szCs w:val="22"/>
        </w:rPr>
        <w:t>University of Colorado Nephrology Fellow Supervision</w:t>
      </w:r>
    </w:p>
    <w:p w:rsidRPr="006A47B1" w:rsidR="001169DB" w:rsidP="4D21A5EC" w:rsidRDefault="001169DB" w14:textId="129656ED" w14:paraId="000000C6">
      <w:pPr>
        <w:tabs>
          <w:tab w:val="left" w:pos="1800"/>
        </w:tabs>
        <w:ind w:left="1800" w:right="-540" w:hanging="0" w:firstLine="0"/>
        <w:rPr>
          <w:rFonts w:ascii="Arial" w:hAnsi="Arial" w:eastAsia="Arial" w:cs="Arial"/>
          <w:sz w:val="22"/>
          <w:szCs w:val="22"/>
        </w:rPr>
      </w:pPr>
      <w:r w:rsidRPr="4D21A5EC" w:rsidR="001169DB">
        <w:rPr>
          <w:rFonts w:ascii="Arial" w:hAnsi="Arial" w:eastAsia="Arial" w:cs="Arial"/>
          <w:sz w:val="22"/>
          <w:szCs w:val="22"/>
        </w:rPr>
        <w:t>Rocky Mountain Regional VA Medical Center</w:t>
      </w:r>
    </w:p>
    <w:p w:rsidRPr="006A47B1" w:rsidR="001257B1" w:rsidP="00FD22A5" w:rsidRDefault="00015813" w14:paraId="000000C9" w14:textId="2C918250">
      <w:pPr>
        <w:pStyle w:val="ListParagraph"/>
        <w:numPr>
          <w:ilvl w:val="0"/>
          <w:numId w:val="15"/>
        </w:num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 xml:space="preserve">Inpatient attending – Inpatient supervision of Renal fellows </w:t>
      </w:r>
      <w:r w:rsidRPr="006A47B1" w:rsidR="00BB2486">
        <w:rPr>
          <w:rFonts w:ascii="Arial" w:hAnsi="Arial" w:eastAsia="Arial" w:cs="Arial"/>
          <w:sz w:val="22"/>
          <w:szCs w:val="22"/>
        </w:rPr>
        <w:t>5</w:t>
      </w:r>
      <w:r w:rsidRPr="006A47B1">
        <w:rPr>
          <w:rFonts w:ascii="Arial" w:hAnsi="Arial" w:eastAsia="Arial" w:cs="Arial"/>
          <w:sz w:val="22"/>
          <w:szCs w:val="22"/>
        </w:rPr>
        <w:t xml:space="preserve"> months/year</w:t>
      </w:r>
    </w:p>
    <w:p w:rsidRPr="006A47B1" w:rsidR="001257B1" w:rsidP="35D98175" w:rsidRDefault="001257B1" w14:paraId="000000D1" w14:textId="537CE59A">
      <w:pPr>
        <w:pStyle w:val="ListParagraph"/>
        <w:numPr>
          <w:ilvl w:val="0"/>
          <w:numId w:val="15"/>
        </w:num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35D98175" w:rsidR="60C1ABEE">
        <w:rPr>
          <w:rFonts w:ascii="Arial" w:hAnsi="Arial" w:eastAsia="Arial" w:cs="Arial"/>
          <w:sz w:val="22"/>
          <w:szCs w:val="22"/>
        </w:rPr>
        <w:t>Continuity Clinic –</w:t>
      </w:r>
      <w:r w:rsidRPr="35D98175" w:rsidR="63EA0537">
        <w:rPr>
          <w:rFonts w:ascii="Arial" w:hAnsi="Arial" w:eastAsia="Arial" w:cs="Arial"/>
          <w:sz w:val="22"/>
          <w:szCs w:val="22"/>
        </w:rPr>
        <w:t xml:space="preserve"> supervision of </w:t>
      </w:r>
      <w:r w:rsidRPr="35D98175" w:rsidR="60C1ABEE">
        <w:rPr>
          <w:rFonts w:ascii="Arial" w:hAnsi="Arial" w:eastAsia="Arial" w:cs="Arial"/>
          <w:sz w:val="22"/>
          <w:szCs w:val="22"/>
        </w:rPr>
        <w:t>Renal fellows and residents</w:t>
      </w:r>
      <w:r w:rsidRPr="35D98175" w:rsidR="63EA0537">
        <w:rPr>
          <w:rFonts w:ascii="Arial" w:hAnsi="Arial" w:eastAsia="Arial" w:cs="Arial"/>
          <w:sz w:val="22"/>
          <w:szCs w:val="22"/>
        </w:rPr>
        <w:t>;</w:t>
      </w:r>
      <w:r w:rsidRPr="35D98175" w:rsidR="60C1ABEE">
        <w:rPr>
          <w:rFonts w:ascii="Arial" w:hAnsi="Arial" w:eastAsia="Arial" w:cs="Arial"/>
          <w:sz w:val="22"/>
          <w:szCs w:val="22"/>
        </w:rPr>
        <w:t xml:space="preserve"> </w:t>
      </w:r>
      <w:r w:rsidRPr="35D98175" w:rsidR="19817006">
        <w:rPr>
          <w:rFonts w:ascii="Arial" w:hAnsi="Arial" w:eastAsia="Arial" w:cs="Arial"/>
          <w:sz w:val="22"/>
          <w:szCs w:val="22"/>
        </w:rPr>
        <w:t>~50</w:t>
      </w:r>
      <w:r w:rsidRPr="35D98175" w:rsidR="60C1ABEE">
        <w:rPr>
          <w:rFonts w:ascii="Arial" w:hAnsi="Arial" w:eastAsia="Arial" w:cs="Arial"/>
          <w:sz w:val="22"/>
          <w:szCs w:val="22"/>
        </w:rPr>
        <w:t>/100 clinics/yr.</w:t>
      </w:r>
    </w:p>
    <w:p w:rsidRPr="006A47B1" w:rsidR="001257B1" w:rsidRDefault="001257B1" w14:paraId="000000D4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0D5" w14:textId="586329CD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2018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University of Colorado</w:t>
      </w:r>
      <w:r w:rsidRPr="006A47B1" w:rsidR="001169DB">
        <w:rPr>
          <w:rFonts w:ascii="Arial" w:hAnsi="Arial" w:eastAsia="Arial" w:cs="Arial"/>
          <w:b/>
          <w:sz w:val="22"/>
          <w:szCs w:val="22"/>
        </w:rPr>
        <w:t xml:space="preserve"> School of</w:t>
      </w:r>
      <w:r w:rsidRPr="006A47B1" w:rsidR="00C105B5">
        <w:rPr>
          <w:rFonts w:ascii="Arial" w:hAnsi="Arial" w:eastAsia="Arial" w:cs="Arial"/>
          <w:b/>
          <w:sz w:val="22"/>
          <w:szCs w:val="22"/>
        </w:rPr>
        <w:t xml:space="preserve"> Medicine</w:t>
      </w:r>
    </w:p>
    <w:p w:rsidRPr="006A47B1" w:rsidR="001257B1" w:rsidRDefault="00015813" w14:paraId="000000D6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Residents as Teachers Course</w:t>
      </w:r>
    </w:p>
    <w:p w:rsidRPr="006A47B1" w:rsidR="001257B1" w:rsidP="007A6214" w:rsidRDefault="00015813" w14:paraId="000000D7" w14:textId="3B923899">
      <w:pPr>
        <w:tabs>
          <w:tab w:val="left" w:pos="1800"/>
        </w:tabs>
        <w:ind w:left="1800"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>Facilitating Fourth year Medical Students; Preparation for residency – the art of “feedback” and chalk-talks.</w:t>
      </w:r>
    </w:p>
    <w:p w:rsidRPr="006A47B1" w:rsidR="001257B1" w:rsidRDefault="001257B1" w14:paraId="000000DC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0DD" w14:textId="52A0A8E4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2018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 w:rsidR="00C105B5">
        <w:rPr>
          <w:rFonts w:ascii="Arial" w:hAnsi="Arial" w:eastAsia="Arial" w:cs="Arial"/>
          <w:b/>
          <w:sz w:val="22"/>
          <w:szCs w:val="22"/>
        </w:rPr>
        <w:t>University of Colorado School of Medicine</w:t>
      </w:r>
    </w:p>
    <w:p w:rsidRPr="006A47B1" w:rsidR="001257B1" w:rsidRDefault="00015813" w14:paraId="000000DE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Residents and Fellows as Educators Elective Certificate</w:t>
      </w:r>
    </w:p>
    <w:p w:rsidRPr="006A47B1" w:rsidR="001257B1" w:rsidP="00455F26" w:rsidRDefault="00015813" w14:paraId="000000DF" w14:textId="343C2263">
      <w:pPr>
        <w:tabs>
          <w:tab w:val="left" w:pos="1800"/>
        </w:tabs>
        <w:ind w:left="1800"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>Month-long curriculum aimed at</w:t>
      </w:r>
      <w:r w:rsidRPr="006A47B1">
        <w:rPr>
          <w:rFonts w:ascii="Arial" w:hAnsi="Arial" w:eastAsia="Arial" w:cs="Arial"/>
          <w:b/>
          <w:sz w:val="22"/>
          <w:szCs w:val="22"/>
        </w:rPr>
        <w:t xml:space="preserve"> </w:t>
      </w:r>
      <w:r w:rsidRPr="006A47B1">
        <w:rPr>
          <w:rFonts w:ascii="Arial" w:hAnsi="Arial" w:eastAsia="Arial" w:cs="Arial"/>
          <w:sz w:val="22"/>
          <w:szCs w:val="22"/>
        </w:rPr>
        <w:t>development of teaching skills, engagement in medical education and promotion of excellence in medical education.</w:t>
      </w:r>
    </w:p>
    <w:p w:rsidRPr="006A47B1" w:rsidR="001257B1" w:rsidRDefault="00015813" w14:paraId="000000E0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 xml:space="preserve"> </w:t>
      </w:r>
    </w:p>
    <w:p w:rsidRPr="006A47B1" w:rsidR="001257B1" w:rsidRDefault="00015813" w14:paraId="000000E1" w14:textId="7609B48C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35D98175" w:rsidR="60C1ABEE">
        <w:rPr>
          <w:rFonts w:ascii="Arial" w:hAnsi="Arial" w:eastAsia="Arial" w:cs="Arial"/>
          <w:b w:val="1"/>
          <w:bCs w:val="1"/>
          <w:sz w:val="22"/>
          <w:szCs w:val="22"/>
        </w:rPr>
        <w:t>2015</w:t>
      </w:r>
      <w:r>
        <w:tab/>
      </w:r>
      <w:r w:rsidRPr="35D98175" w:rsidR="60C1ABEE">
        <w:rPr>
          <w:rFonts w:ascii="Arial" w:hAnsi="Arial" w:eastAsia="Arial" w:cs="Arial"/>
          <w:b w:val="1"/>
          <w:bCs w:val="1"/>
          <w:sz w:val="22"/>
          <w:szCs w:val="22"/>
        </w:rPr>
        <w:t xml:space="preserve">Association of Program Directors in Internal Medicine National </w:t>
      </w:r>
      <w:r>
        <w:tab/>
      </w:r>
      <w:r>
        <w:tab/>
      </w:r>
      <w:r>
        <w:tab/>
      </w:r>
      <w:r w:rsidRPr="35D98175" w:rsidR="60C1ABEE">
        <w:rPr>
          <w:rFonts w:ascii="Arial" w:hAnsi="Arial" w:eastAsia="Arial" w:cs="Arial"/>
          <w:b w:val="1"/>
          <w:bCs w:val="1"/>
          <w:sz w:val="22"/>
          <w:szCs w:val="22"/>
        </w:rPr>
        <w:t>Conference, Houston, TX</w:t>
      </w:r>
    </w:p>
    <w:p w:rsidRPr="006A47B1" w:rsidR="001257B1" w:rsidP="009E6402" w:rsidRDefault="00A55036" w14:paraId="000000E2" w14:textId="31617DC3">
      <w:pPr>
        <w:tabs>
          <w:tab w:val="left" w:pos="1800"/>
        </w:tabs>
        <w:ind w:left="1800"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>C</w:t>
      </w:r>
      <w:r w:rsidRPr="006A47B1" w:rsidR="00015813">
        <w:rPr>
          <w:rFonts w:ascii="Arial" w:hAnsi="Arial" w:eastAsia="Arial" w:cs="Arial"/>
          <w:sz w:val="22"/>
          <w:szCs w:val="22"/>
        </w:rPr>
        <w:t>o-developed and presented an innovative workshop titled: An Interactive, Team-Based Clinical Problem-Solving Competition with a High Value Care Twist.</w:t>
      </w:r>
    </w:p>
    <w:p w:rsidRPr="006A47B1" w:rsidR="001257B1" w:rsidRDefault="001257B1" w14:paraId="000000E3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0E4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2015-2016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University of Washington, Boise</w:t>
      </w:r>
    </w:p>
    <w:p w:rsidRPr="006A47B1" w:rsidR="001257B1" w:rsidRDefault="00015813" w14:paraId="000000E5" w14:textId="02000670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Chief Resident</w:t>
      </w:r>
    </w:p>
    <w:p w:rsidRPr="006A47B1" w:rsidR="00455F26" w:rsidRDefault="00455F26" w14:paraId="56039B54" w14:textId="636AB889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</w:p>
    <w:p w:rsidRPr="006A47B1" w:rsidR="00455F26" w:rsidRDefault="00C3692A" w14:paraId="10365A81" w14:textId="003695A6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NON-TRADITIONAL SCHOLARSHIP</w:t>
      </w:r>
    </w:p>
    <w:p w:rsidRPr="006A47B1" w:rsidR="00C3692A" w:rsidRDefault="00C3692A" w14:paraId="4917B05C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i/>
          <w:iCs/>
          <w:sz w:val="22"/>
          <w:szCs w:val="22"/>
        </w:rPr>
      </w:pPr>
    </w:p>
    <w:p w:rsidRPr="006A47B1" w:rsidR="00455F26" w:rsidRDefault="00455F26" w14:paraId="76A357C0" w14:textId="275774AC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 xml:space="preserve">Visual abstract </w:t>
      </w:r>
      <w:r w:rsidRPr="006A47B1" w:rsidR="009C3116">
        <w:rPr>
          <w:rFonts w:ascii="Arial" w:hAnsi="Arial" w:eastAsia="Arial" w:cs="Arial"/>
          <w:b/>
          <w:sz w:val="22"/>
          <w:szCs w:val="22"/>
        </w:rPr>
        <w:t>editor/</w:t>
      </w:r>
      <w:r w:rsidRPr="006A47B1">
        <w:rPr>
          <w:rFonts w:ascii="Arial" w:hAnsi="Arial" w:eastAsia="Arial" w:cs="Arial"/>
          <w:b/>
          <w:sz w:val="22"/>
          <w:szCs w:val="22"/>
        </w:rPr>
        <w:t>designer</w:t>
      </w:r>
    </w:p>
    <w:p w:rsidRPr="006A47B1" w:rsidR="00A46E6C" w:rsidRDefault="00455F26" w14:paraId="082F43AD" w14:textId="77777777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</w:p>
    <w:p w:rsidRPr="006A47B1" w:rsidR="003A7AB5" w:rsidP="00A51B82" w:rsidRDefault="0057279F" w14:paraId="4F18C513" w14:textId="77777777">
      <w:pPr>
        <w:pStyle w:val="ListParagraph"/>
        <w:numPr>
          <w:ilvl w:val="0"/>
          <w:numId w:val="13"/>
        </w:num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 xml:space="preserve">Nachman PH, </w:t>
      </w:r>
      <w:proofErr w:type="spellStart"/>
      <w:r w:rsidRPr="006A47B1">
        <w:rPr>
          <w:rFonts w:ascii="Arial" w:hAnsi="Arial" w:eastAsia="Arial" w:cs="Arial"/>
          <w:bCs/>
          <w:sz w:val="22"/>
          <w:szCs w:val="22"/>
        </w:rPr>
        <w:t>Rheault</w:t>
      </w:r>
      <w:proofErr w:type="spellEnd"/>
      <w:r w:rsidRPr="006A47B1">
        <w:rPr>
          <w:rFonts w:ascii="Arial" w:hAnsi="Arial" w:eastAsia="Arial" w:cs="Arial"/>
          <w:bCs/>
          <w:sz w:val="22"/>
          <w:szCs w:val="22"/>
        </w:rPr>
        <w:t xml:space="preserve"> MN, Lerma EV</w:t>
      </w:r>
      <w:r w:rsidRPr="006A47B1" w:rsidR="003A7AB5">
        <w:rPr>
          <w:rFonts w:ascii="Arial" w:hAnsi="Arial" w:eastAsia="Arial" w:cs="Arial"/>
          <w:bCs/>
          <w:sz w:val="22"/>
          <w:szCs w:val="22"/>
        </w:rPr>
        <w:t xml:space="preserve">. </w:t>
      </w:r>
      <w:r w:rsidRPr="006A47B1" w:rsidR="00A46E6C">
        <w:rPr>
          <w:rFonts w:ascii="Arial" w:hAnsi="Arial" w:eastAsia="Arial" w:cs="Arial"/>
          <w:bCs/>
          <w:sz w:val="22"/>
          <w:szCs w:val="22"/>
        </w:rPr>
        <w:t>Handbook for Glomerul</w:t>
      </w:r>
      <w:r w:rsidRPr="006A47B1">
        <w:rPr>
          <w:rFonts w:ascii="Arial" w:hAnsi="Arial" w:eastAsia="Arial" w:cs="Arial"/>
          <w:bCs/>
          <w:sz w:val="22"/>
          <w:szCs w:val="22"/>
        </w:rPr>
        <w:t>on</w:t>
      </w:r>
      <w:r w:rsidRPr="006A47B1" w:rsidR="00A46E6C">
        <w:rPr>
          <w:rFonts w:ascii="Arial" w:hAnsi="Arial" w:eastAsia="Arial" w:cs="Arial"/>
          <w:bCs/>
          <w:sz w:val="22"/>
          <w:szCs w:val="22"/>
        </w:rPr>
        <w:t>ephritis</w:t>
      </w:r>
      <w:r w:rsidRPr="006A47B1" w:rsidR="003A7AB5">
        <w:rPr>
          <w:rFonts w:ascii="Arial" w:hAnsi="Arial" w:eastAsia="Arial" w:cs="Arial"/>
          <w:bCs/>
          <w:sz w:val="22"/>
          <w:szCs w:val="22"/>
        </w:rPr>
        <w:t>; 2022</w:t>
      </w:r>
    </w:p>
    <w:p w:rsidRPr="006A47B1" w:rsidR="00A46E6C" w:rsidP="003A7AB5" w:rsidRDefault="003A7AB5" w14:paraId="0B6A0D5B" w14:textId="2DC89014">
      <w:pPr>
        <w:tabs>
          <w:tab w:val="left" w:pos="1800"/>
        </w:tabs>
        <w:ind w:left="360"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Visual abstract design</w:t>
      </w:r>
      <w:r w:rsidRPr="006A47B1" w:rsidR="00A46E6C">
        <w:rPr>
          <w:rFonts w:ascii="Arial" w:hAnsi="Arial" w:eastAsia="Arial" w:cs="Arial"/>
          <w:bCs/>
          <w:sz w:val="22"/>
          <w:szCs w:val="22"/>
        </w:rPr>
        <w:t xml:space="preserve"> for the ANCA/anti-GBM, LN and Amyloid </w:t>
      </w:r>
      <w:r w:rsidRPr="006A47B1">
        <w:rPr>
          <w:rFonts w:ascii="Arial" w:hAnsi="Arial" w:eastAsia="Arial" w:cs="Arial"/>
          <w:bCs/>
          <w:sz w:val="22"/>
          <w:szCs w:val="22"/>
        </w:rPr>
        <w:t>chapters</w:t>
      </w:r>
      <w:r w:rsidRPr="006A47B1" w:rsidR="00A46E6C">
        <w:rPr>
          <w:rFonts w:ascii="Arial" w:hAnsi="Arial" w:eastAsia="Arial" w:cs="Arial"/>
          <w:bCs/>
          <w:sz w:val="22"/>
          <w:szCs w:val="22"/>
        </w:rPr>
        <w:t xml:space="preserve"> (14 total)</w:t>
      </w:r>
      <w:r w:rsidRPr="006A47B1" w:rsidR="007E6954">
        <w:rPr>
          <w:rFonts w:ascii="Arial" w:hAnsi="Arial" w:eastAsia="Arial" w:cs="Arial"/>
          <w:bCs/>
          <w:sz w:val="22"/>
          <w:szCs w:val="22"/>
        </w:rPr>
        <w:t xml:space="preserve"> </w:t>
      </w:r>
    </w:p>
    <w:p w:rsidRPr="006A47B1" w:rsidR="00455F26" w:rsidP="00A51B82" w:rsidRDefault="00455F26" w14:paraId="1380CAEC" w14:textId="3C6365E9">
      <w:pPr>
        <w:pStyle w:val="ListParagraph"/>
        <w:numPr>
          <w:ilvl w:val="0"/>
          <w:numId w:val="13"/>
        </w:num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>KI Reports: 10-12 visual abstracts per year</w:t>
      </w:r>
      <w:r w:rsidRPr="006A47B1" w:rsidR="000951F3">
        <w:rPr>
          <w:rFonts w:ascii="Arial" w:hAnsi="Arial" w:eastAsia="Arial" w:cs="Arial"/>
          <w:bCs/>
          <w:sz w:val="22"/>
          <w:szCs w:val="22"/>
        </w:rPr>
        <w:t xml:space="preserve"> kireports.org</w:t>
      </w:r>
    </w:p>
    <w:p w:rsidRPr="006A47B1" w:rsidR="00C3692A" w:rsidP="00A51B82" w:rsidRDefault="00C3692A" w14:paraId="64CF4915" w14:textId="243C3100">
      <w:pPr>
        <w:pStyle w:val="ListParagraph"/>
        <w:numPr>
          <w:ilvl w:val="0"/>
          <w:numId w:val="13"/>
        </w:num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>Kidney News</w:t>
      </w:r>
      <w:r w:rsidRPr="006A47B1" w:rsidR="000951F3">
        <w:rPr>
          <w:rFonts w:ascii="Arial" w:hAnsi="Arial" w:eastAsia="Arial" w:cs="Arial"/>
          <w:bCs/>
          <w:sz w:val="22"/>
          <w:szCs w:val="22"/>
        </w:rPr>
        <w:t xml:space="preserve"> (pg. 27) https://www.asn-online.org/publications/kidneynews/archives/2021/KN_2021_03_mar.pdf</w:t>
      </w:r>
    </w:p>
    <w:p w:rsidRPr="006A47B1" w:rsidR="00455F26" w:rsidP="00A51B82" w:rsidRDefault="00455F26" w14:paraId="07BF5570" w14:textId="4D022D24">
      <w:pPr>
        <w:pStyle w:val="ListParagraph"/>
        <w:numPr>
          <w:ilvl w:val="0"/>
          <w:numId w:val="13"/>
        </w:num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 xml:space="preserve">Kidney Medicine </w:t>
      </w:r>
    </w:p>
    <w:p w:rsidRPr="006A47B1" w:rsidR="00455F26" w:rsidP="00A51B82" w:rsidRDefault="00455F26" w14:paraId="502EB7E7" w14:textId="13418ADA">
      <w:pPr>
        <w:pStyle w:val="ListParagraph"/>
        <w:numPr>
          <w:ilvl w:val="0"/>
          <w:numId w:val="13"/>
        </w:num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>Journal of Nephrology</w:t>
      </w:r>
    </w:p>
    <w:p w:rsidRPr="006A47B1" w:rsidR="00455F26" w:rsidP="00A51B82" w:rsidRDefault="00455F26" w14:paraId="2282371A" w14:textId="48F51598">
      <w:pPr>
        <w:pStyle w:val="ListParagraph"/>
        <w:numPr>
          <w:ilvl w:val="0"/>
          <w:numId w:val="13"/>
        </w:num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>Clinical Transplantation</w:t>
      </w:r>
    </w:p>
    <w:p w:rsidRPr="006A47B1" w:rsidR="0067630F" w:rsidP="00A51B82" w:rsidRDefault="006815FB" w14:paraId="05B79E6C" w14:textId="7A7CC53E">
      <w:pPr>
        <w:pStyle w:val="ListParagraph"/>
        <w:numPr>
          <w:ilvl w:val="0"/>
          <w:numId w:val="13"/>
        </w:num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>ACKD</w:t>
      </w:r>
      <w:r w:rsidRPr="006A47B1" w:rsidR="00455F26">
        <w:rPr>
          <w:rFonts w:ascii="Arial" w:hAnsi="Arial" w:eastAsia="Arial" w:cs="Arial"/>
          <w:bCs/>
          <w:sz w:val="22"/>
          <w:szCs w:val="22"/>
        </w:rPr>
        <w:t xml:space="preserve">: </w:t>
      </w:r>
    </w:p>
    <w:p w:rsidRPr="006A47B1" w:rsidR="0067630F" w:rsidP="0067630F" w:rsidRDefault="0067630F" w14:paraId="4165D80E" w14:textId="70453A2C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 xml:space="preserve">2021-2022: designed 3 visual abstracts for the </w:t>
      </w:r>
      <w:proofErr w:type="spellStart"/>
      <w:r w:rsidRPr="006A47B1">
        <w:rPr>
          <w:rFonts w:ascii="Arial" w:hAnsi="Arial" w:eastAsia="Arial" w:cs="Arial"/>
          <w:bCs/>
          <w:sz w:val="22"/>
          <w:szCs w:val="22"/>
        </w:rPr>
        <w:t>Onconephrology</w:t>
      </w:r>
      <w:proofErr w:type="spellEnd"/>
      <w:r w:rsidRPr="006A47B1">
        <w:rPr>
          <w:rFonts w:ascii="Arial" w:hAnsi="Arial" w:eastAsia="Arial" w:cs="Arial"/>
          <w:bCs/>
          <w:sz w:val="22"/>
          <w:szCs w:val="22"/>
        </w:rPr>
        <w:t xml:space="preserve"> </w:t>
      </w:r>
      <w:proofErr w:type="gramStart"/>
      <w:r w:rsidRPr="006A47B1">
        <w:rPr>
          <w:rFonts w:ascii="Arial" w:hAnsi="Arial" w:eastAsia="Arial" w:cs="Arial"/>
          <w:bCs/>
          <w:sz w:val="22"/>
          <w:szCs w:val="22"/>
        </w:rPr>
        <w:t>edition</w:t>
      </w:r>
      <w:proofErr w:type="gramEnd"/>
    </w:p>
    <w:p w:rsidRPr="006A47B1" w:rsidR="00455F26" w:rsidP="0067630F" w:rsidRDefault="0067630F" w14:paraId="5C378CE0" w14:textId="0B277804">
      <w:pPr>
        <w:tabs>
          <w:tab w:val="left" w:pos="1800"/>
        </w:tabs>
        <w:ind w:left="1800"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 xml:space="preserve">2020: </w:t>
      </w:r>
      <w:r w:rsidRPr="006A47B1" w:rsidR="00E77431">
        <w:rPr>
          <w:rFonts w:ascii="Arial" w:hAnsi="Arial" w:eastAsia="Arial" w:cs="Arial"/>
          <w:bCs/>
          <w:sz w:val="22"/>
          <w:szCs w:val="22"/>
        </w:rPr>
        <w:t xml:space="preserve">supervised designers and created two visual abstracts for the </w:t>
      </w:r>
      <w:r w:rsidRPr="006A47B1" w:rsidR="006815FB">
        <w:rPr>
          <w:rFonts w:ascii="Arial" w:hAnsi="Arial" w:eastAsia="Arial" w:cs="Arial"/>
          <w:bCs/>
          <w:sz w:val="22"/>
          <w:szCs w:val="22"/>
        </w:rPr>
        <w:t xml:space="preserve">Changing landscape in </w:t>
      </w:r>
      <w:r w:rsidRPr="006A47B1" w:rsidR="00E77431">
        <w:rPr>
          <w:rFonts w:ascii="Arial" w:hAnsi="Arial" w:eastAsia="Arial" w:cs="Arial"/>
          <w:bCs/>
          <w:sz w:val="22"/>
          <w:szCs w:val="22"/>
        </w:rPr>
        <w:t>nephrology education series</w:t>
      </w:r>
    </w:p>
    <w:p w:rsidRPr="006A47B1" w:rsidR="006815FB" w:rsidP="00A51B82" w:rsidRDefault="006815FB" w14:paraId="0F75BD5C" w14:textId="52E7D9D3">
      <w:pPr>
        <w:pStyle w:val="ListParagraph"/>
        <w:numPr>
          <w:ilvl w:val="0"/>
          <w:numId w:val="13"/>
        </w:num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>Seminars in Nephrology</w:t>
      </w:r>
    </w:p>
    <w:p w:rsidRPr="006A47B1" w:rsidR="006815FB" w:rsidP="006815FB" w:rsidRDefault="006815FB" w14:paraId="5B1B5F29" w14:textId="2D3BF24F">
      <w:pPr>
        <w:tabs>
          <w:tab w:val="left" w:pos="1800"/>
        </w:tabs>
        <w:ind w:left="1800"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 xml:space="preserve">2020: </w:t>
      </w:r>
      <w:r w:rsidRPr="006A47B1" w:rsidR="00E77431">
        <w:rPr>
          <w:rFonts w:ascii="Arial" w:hAnsi="Arial" w:eastAsia="Arial" w:cs="Arial"/>
          <w:bCs/>
          <w:sz w:val="22"/>
          <w:szCs w:val="22"/>
        </w:rPr>
        <w:t>--Nephrology and Social Media edition (2 visual abstracts)</w:t>
      </w:r>
    </w:p>
    <w:p w:rsidRPr="006A47B1" w:rsidR="003A7AB5" w:rsidP="003A7AB5" w:rsidRDefault="00455F26" w14:paraId="70F912A5" w14:textId="2A6E2B4F">
      <w:pPr>
        <w:pStyle w:val="ListParagraph"/>
        <w:numPr>
          <w:ilvl w:val="0"/>
          <w:numId w:val="13"/>
        </w:num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proofErr w:type="spellStart"/>
      <w:r w:rsidRPr="006A47B1">
        <w:rPr>
          <w:rFonts w:ascii="Arial" w:hAnsi="Arial" w:eastAsia="Arial" w:cs="Arial"/>
          <w:bCs/>
          <w:sz w:val="22"/>
          <w:szCs w:val="22"/>
        </w:rPr>
        <w:t>NephMadness</w:t>
      </w:r>
      <w:proofErr w:type="spellEnd"/>
      <w:r w:rsidRPr="006A47B1">
        <w:rPr>
          <w:rFonts w:ascii="Arial" w:hAnsi="Arial" w:eastAsia="Arial" w:cs="Arial"/>
          <w:bCs/>
          <w:sz w:val="22"/>
          <w:szCs w:val="22"/>
        </w:rPr>
        <w:t xml:space="preserve"> (AJKDblog.org): annual visual abstract design (2-3 visual abstracts</w:t>
      </w:r>
      <w:r w:rsidRPr="006A47B1" w:rsidR="0068118F">
        <w:rPr>
          <w:rFonts w:ascii="Arial" w:hAnsi="Arial" w:eastAsia="Arial" w:cs="Arial"/>
          <w:bCs/>
          <w:sz w:val="22"/>
          <w:szCs w:val="22"/>
        </w:rPr>
        <w:t xml:space="preserve"> per year</w:t>
      </w:r>
      <w:r w:rsidRPr="006A47B1">
        <w:rPr>
          <w:rFonts w:ascii="Arial" w:hAnsi="Arial" w:eastAsia="Arial" w:cs="Arial"/>
          <w:bCs/>
          <w:sz w:val="22"/>
          <w:szCs w:val="22"/>
        </w:rPr>
        <w:t>) for the nephrology educational initiative modeled after March Madness in college basketball</w:t>
      </w:r>
      <w:r w:rsidRPr="006A47B1" w:rsidR="0068118F">
        <w:rPr>
          <w:rFonts w:ascii="Arial" w:hAnsi="Arial" w:eastAsia="Arial" w:cs="Arial"/>
          <w:bCs/>
          <w:sz w:val="22"/>
          <w:szCs w:val="22"/>
        </w:rPr>
        <w:t>.</w:t>
      </w:r>
      <w:r w:rsidRPr="006A47B1">
        <w:rPr>
          <w:rFonts w:ascii="Arial" w:hAnsi="Arial" w:eastAsia="Arial" w:cs="Arial"/>
          <w:bCs/>
          <w:sz w:val="22"/>
          <w:szCs w:val="22"/>
        </w:rPr>
        <w:t xml:space="preserve"> </w:t>
      </w:r>
      <w:r w:rsidRPr="006A47B1" w:rsidR="003A7AB5">
        <w:rPr>
          <w:rFonts w:ascii="Arial" w:hAnsi="Arial" w:eastAsia="Arial" w:cs="Arial"/>
          <w:bCs/>
          <w:sz w:val="22"/>
          <w:szCs w:val="22"/>
        </w:rPr>
        <w:t>2020-2023</w:t>
      </w:r>
    </w:p>
    <w:p w:rsidRPr="006A47B1" w:rsidR="007E6954" w:rsidP="00394D6B" w:rsidRDefault="007E6954" w14:paraId="5D1319AA" w14:textId="77777777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</w:p>
    <w:p w:rsidRPr="006A47B1" w:rsidR="00A51B82" w:rsidP="00394D6B" w:rsidRDefault="00394D6B" w14:paraId="467C102C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  <w:u w:val="single"/>
        </w:rPr>
      </w:pPr>
      <w:proofErr w:type="spellStart"/>
      <w:r w:rsidRPr="006A47B1">
        <w:rPr>
          <w:rFonts w:ascii="Arial" w:hAnsi="Arial" w:eastAsia="Arial" w:cs="Arial"/>
          <w:b/>
          <w:sz w:val="22"/>
          <w:szCs w:val="22"/>
          <w:u w:val="single"/>
        </w:rPr>
        <w:t>NephJC</w:t>
      </w:r>
      <w:proofErr w:type="spellEnd"/>
      <w:r w:rsidRPr="006A47B1" w:rsidR="0068118F">
        <w:rPr>
          <w:rFonts w:ascii="Arial" w:hAnsi="Arial" w:eastAsia="Arial" w:cs="Arial"/>
          <w:b/>
          <w:sz w:val="22"/>
          <w:szCs w:val="22"/>
          <w:u w:val="single"/>
        </w:rPr>
        <w:t xml:space="preserve"> </w:t>
      </w:r>
    </w:p>
    <w:p w:rsidRPr="006A47B1" w:rsidR="00C3692A" w:rsidP="35D98175" w:rsidRDefault="0068118F" w14:paraId="14B65C2B" w14:textId="0910B4DA">
      <w:pPr>
        <w:tabs>
          <w:tab w:val="left" w:pos="1800"/>
        </w:tabs>
        <w:ind w:right="-540"/>
        <w:rPr>
          <w:rFonts w:ascii="Arial" w:hAnsi="Arial" w:eastAsia="Arial" w:cs="Arial"/>
          <w:b w:val="1"/>
          <w:bCs w:val="1"/>
          <w:sz w:val="22"/>
          <w:szCs w:val="22"/>
          <w:u w:val="single"/>
        </w:rPr>
      </w:pPr>
      <w:r w:rsidRPr="35D98175" w:rsidR="2B8796E5">
        <w:rPr>
          <w:rFonts w:ascii="Arial" w:hAnsi="Arial" w:eastAsia="Arial" w:cs="Arial"/>
          <w:sz w:val="22"/>
          <w:szCs w:val="22"/>
        </w:rPr>
        <w:t xml:space="preserve">An international nephrology journal club that uses Twitter to discuss the research, guidelines, and editorials that drive </w:t>
      </w:r>
      <w:r w:rsidRPr="35D98175" w:rsidR="2B8796E5">
        <w:rPr>
          <w:rFonts w:ascii="Arial" w:hAnsi="Arial" w:eastAsia="Arial" w:cs="Arial"/>
          <w:sz w:val="22"/>
          <w:szCs w:val="22"/>
        </w:rPr>
        <w:t>nephrology</w:t>
      </w:r>
    </w:p>
    <w:p w:rsidR="35D98175" w:rsidP="35D98175" w:rsidRDefault="35D98175" w14:paraId="0BBFCFBB" w14:textId="2BAD5CEA">
      <w:pPr>
        <w:pStyle w:val="Normal"/>
        <w:tabs>
          <w:tab w:val="left" w:leader="none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3A7AB5" w:rsidP="003A7AB5" w:rsidRDefault="003A7AB5" w14:paraId="3F239942" w14:textId="77777777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Freely Filtered Podcast</w:t>
      </w:r>
      <w:r w:rsidRPr="006A47B1">
        <w:rPr>
          <w:rFonts w:ascii="Arial" w:hAnsi="Arial" w:eastAsia="Arial" w:cs="Arial"/>
          <w:bCs/>
          <w:sz w:val="22"/>
          <w:szCs w:val="22"/>
        </w:rPr>
        <w:t xml:space="preserve"> – discusses recent </w:t>
      </w:r>
      <w:proofErr w:type="spellStart"/>
      <w:r w:rsidRPr="006A47B1">
        <w:rPr>
          <w:rFonts w:ascii="Arial" w:hAnsi="Arial" w:eastAsia="Arial" w:cs="Arial"/>
          <w:bCs/>
          <w:sz w:val="22"/>
          <w:szCs w:val="22"/>
        </w:rPr>
        <w:t>NephJC</w:t>
      </w:r>
      <w:proofErr w:type="spellEnd"/>
      <w:r w:rsidRPr="006A47B1">
        <w:rPr>
          <w:rFonts w:ascii="Arial" w:hAnsi="Arial" w:eastAsia="Arial" w:cs="Arial"/>
          <w:bCs/>
          <w:sz w:val="22"/>
          <w:szCs w:val="22"/>
        </w:rPr>
        <w:t xml:space="preserve"> journal clubs.</w:t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</w:p>
    <w:p w:rsidRPr="006A47B1" w:rsidR="003A7AB5" w:rsidP="003A7AB5" w:rsidRDefault="003A7AB5" w14:paraId="03DB95F4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</w:p>
    <w:p w:rsidR="2B1C4114" w:rsidP="24692BC1" w:rsidRDefault="2B1C4114" w14:paraId="107AB737" w14:textId="5CD59CD3">
      <w:pPr>
        <w:tabs>
          <w:tab w:val="left" w:leader="none" w:pos="1800"/>
        </w:tabs>
        <w:ind w:left="1080" w:right="-540" w:firstLine="720"/>
        <w:rPr>
          <w:rFonts w:ascii="Arial" w:hAnsi="Arial" w:eastAsia="Arial" w:cs="Arial"/>
          <w:b w:val="1"/>
          <w:bCs w:val="1"/>
          <w:sz w:val="22"/>
          <w:szCs w:val="22"/>
        </w:rPr>
      </w:pPr>
      <w:r w:rsidRPr="24692BC1" w:rsidR="2B1C4114">
        <w:rPr>
          <w:rFonts w:ascii="Arial" w:hAnsi="Arial" w:eastAsia="Arial" w:cs="Arial"/>
          <w:b w:val="1"/>
          <w:bCs w:val="1"/>
          <w:sz w:val="22"/>
          <w:szCs w:val="22"/>
        </w:rPr>
        <w:t xml:space="preserve">03/2024: </w:t>
      </w:r>
      <w:r w:rsidRPr="24692BC1" w:rsidR="2B1C4114">
        <w:rPr>
          <w:rFonts w:ascii="Arial" w:hAnsi="Arial" w:eastAsia="Arial" w:cs="Arial"/>
          <w:b w:val="0"/>
          <w:bCs w:val="0"/>
          <w:sz w:val="22"/>
          <w:szCs w:val="22"/>
        </w:rPr>
        <w:t>NephMadness</w:t>
      </w:r>
      <w:r w:rsidRPr="24692BC1" w:rsidR="2B1C4114">
        <w:rPr>
          <w:rFonts w:ascii="Arial" w:hAnsi="Arial" w:eastAsia="Arial" w:cs="Arial"/>
          <w:b w:val="0"/>
          <w:bCs w:val="0"/>
          <w:sz w:val="22"/>
          <w:szCs w:val="22"/>
        </w:rPr>
        <w:t xml:space="preserve"> and Animal House (editor)</w:t>
      </w:r>
    </w:p>
    <w:p w:rsidR="4299B7DC" w:rsidP="24692BC1" w:rsidRDefault="4299B7DC" w14:paraId="54EC2B64" w14:textId="2D9FF5FC">
      <w:pPr>
        <w:pStyle w:val="Normal"/>
        <w:tabs>
          <w:tab w:val="left" w:leader="none" w:pos="1800"/>
        </w:tabs>
        <w:ind w:left="1080" w:right="-540" w:firstLine="720"/>
        <w:rPr>
          <w:rFonts w:ascii="Arial" w:hAnsi="Arial" w:eastAsia="Arial" w:cs="Arial"/>
          <w:b w:val="0"/>
          <w:bCs w:val="0"/>
          <w:sz w:val="22"/>
          <w:szCs w:val="22"/>
        </w:rPr>
      </w:pPr>
      <w:r w:rsidRPr="24692BC1" w:rsidR="4299B7DC">
        <w:rPr>
          <w:rFonts w:ascii="Arial" w:hAnsi="Arial" w:eastAsia="Arial" w:cs="Arial"/>
          <w:b w:val="1"/>
          <w:bCs w:val="1"/>
          <w:sz w:val="22"/>
          <w:szCs w:val="22"/>
        </w:rPr>
        <w:t>11/2023:</w:t>
      </w:r>
      <w:r w:rsidRPr="24692BC1" w:rsidR="4299B7DC">
        <w:rPr>
          <w:rFonts w:ascii="Arial" w:hAnsi="Arial" w:eastAsia="Arial" w:cs="Arial"/>
          <w:b w:val="0"/>
          <w:bCs w:val="0"/>
          <w:sz w:val="22"/>
          <w:szCs w:val="22"/>
        </w:rPr>
        <w:t xml:space="preserve"> Freely Filtered with The </w:t>
      </w:r>
      <w:r w:rsidRPr="24692BC1" w:rsidR="4299B7DC">
        <w:rPr>
          <w:rFonts w:ascii="Arial" w:hAnsi="Arial" w:eastAsia="Arial" w:cs="Arial"/>
          <w:b w:val="0"/>
          <w:bCs w:val="0"/>
          <w:sz w:val="22"/>
          <w:szCs w:val="22"/>
        </w:rPr>
        <w:t>Curbsiders</w:t>
      </w:r>
      <w:r w:rsidRPr="24692BC1" w:rsidR="4299B7DC">
        <w:rPr>
          <w:rFonts w:ascii="Arial" w:hAnsi="Arial" w:eastAsia="Arial" w:cs="Arial"/>
          <w:b w:val="0"/>
          <w:bCs w:val="0"/>
          <w:sz w:val="22"/>
          <w:szCs w:val="22"/>
        </w:rPr>
        <w:t xml:space="preserve"> Live at Kidney Week!</w:t>
      </w:r>
    </w:p>
    <w:p w:rsidR="4299B7DC" w:rsidP="24692BC1" w:rsidRDefault="4299B7DC" w14:paraId="15AE42B4" w14:textId="507F8929">
      <w:pPr>
        <w:pStyle w:val="Normal"/>
        <w:tabs>
          <w:tab w:val="left" w:leader="none" w:pos="1800"/>
        </w:tabs>
        <w:ind w:left="1080" w:right="-540" w:firstLine="720"/>
        <w:rPr>
          <w:rFonts w:ascii="Arial" w:hAnsi="Arial" w:eastAsia="Arial" w:cs="Arial"/>
          <w:b w:val="0"/>
          <w:bCs w:val="0"/>
          <w:sz w:val="22"/>
          <w:szCs w:val="22"/>
        </w:rPr>
      </w:pPr>
      <w:r w:rsidRPr="24692BC1" w:rsidR="4299B7DC">
        <w:rPr>
          <w:rFonts w:ascii="Arial" w:hAnsi="Arial" w:eastAsia="Arial" w:cs="Arial"/>
          <w:b w:val="1"/>
          <w:bCs w:val="1"/>
          <w:sz w:val="22"/>
          <w:szCs w:val="22"/>
        </w:rPr>
        <w:t>11/2023:</w:t>
      </w:r>
      <w:r w:rsidRPr="24692BC1" w:rsidR="4299B7DC">
        <w:rPr>
          <w:rFonts w:ascii="Arial" w:hAnsi="Arial" w:eastAsia="Arial" w:cs="Arial"/>
          <w:b w:val="0"/>
          <w:bCs w:val="0"/>
          <w:sz w:val="22"/>
          <w:szCs w:val="22"/>
        </w:rPr>
        <w:t xml:space="preserve"> Late Breaking &amp; High Impact Clinical Trial </w:t>
      </w:r>
      <w:r w:rsidRPr="24692BC1" w:rsidR="4299B7DC">
        <w:rPr>
          <w:rFonts w:ascii="Arial" w:hAnsi="Arial" w:eastAsia="Arial" w:cs="Arial"/>
          <w:b w:val="0"/>
          <w:bCs w:val="0"/>
          <w:sz w:val="22"/>
          <w:szCs w:val="22"/>
        </w:rPr>
        <w:t>Simultaenous</w:t>
      </w:r>
      <w:r w:rsidRPr="24692BC1" w:rsidR="4299B7DC">
        <w:rPr>
          <w:rFonts w:ascii="Arial" w:hAnsi="Arial" w:eastAsia="Arial" w:cs="Arial"/>
          <w:b w:val="0"/>
          <w:bCs w:val="0"/>
          <w:sz w:val="22"/>
          <w:szCs w:val="22"/>
        </w:rPr>
        <w:t xml:space="preserve"> Release!</w:t>
      </w:r>
    </w:p>
    <w:p w:rsidR="43A12ECF" w:rsidP="24692BC1" w:rsidRDefault="43A12ECF" w14:paraId="3354E7D1" w14:textId="594B7E86">
      <w:pPr>
        <w:tabs>
          <w:tab w:val="left" w:leader="none" w:pos="1800"/>
        </w:tabs>
        <w:ind w:left="1080" w:right="-540" w:firstLine="720"/>
        <w:rPr>
          <w:rFonts w:ascii="Arial" w:hAnsi="Arial" w:eastAsia="Arial" w:cs="Arial"/>
          <w:sz w:val="22"/>
          <w:szCs w:val="22"/>
        </w:rPr>
      </w:pPr>
      <w:r w:rsidRPr="24692BC1" w:rsidR="621CB8BB">
        <w:rPr>
          <w:rFonts w:ascii="Arial" w:hAnsi="Arial" w:eastAsia="Arial" w:cs="Arial"/>
          <w:b w:val="1"/>
          <w:bCs w:val="1"/>
          <w:sz w:val="22"/>
          <w:szCs w:val="22"/>
        </w:rPr>
        <w:t>09/2023</w:t>
      </w:r>
      <w:r w:rsidRPr="24692BC1" w:rsidR="621CB8BB">
        <w:rPr>
          <w:rFonts w:ascii="Arial" w:hAnsi="Arial" w:eastAsia="Arial" w:cs="Arial"/>
          <w:sz w:val="22"/>
          <w:szCs w:val="22"/>
        </w:rPr>
        <w:t xml:space="preserve"> </w:t>
      </w:r>
      <w:r w:rsidRPr="24692BC1" w:rsidR="621CB8BB">
        <w:rPr>
          <w:rFonts w:ascii="Arial" w:hAnsi="Arial" w:eastAsia="Arial" w:cs="Arial"/>
          <w:sz w:val="22"/>
          <w:szCs w:val="22"/>
        </w:rPr>
        <w:t>Inaxaplin</w:t>
      </w:r>
      <w:r w:rsidRPr="24692BC1" w:rsidR="621CB8BB">
        <w:rPr>
          <w:rFonts w:ascii="Arial" w:hAnsi="Arial" w:eastAsia="Arial" w:cs="Arial"/>
          <w:sz w:val="22"/>
          <w:szCs w:val="22"/>
        </w:rPr>
        <w:t xml:space="preserve"> for APOL1 Kidney Disease - </w:t>
      </w:r>
      <w:r w:rsidRPr="24692BC1" w:rsidR="621CB8BB">
        <w:rPr>
          <w:rFonts w:ascii="Arial" w:hAnsi="Arial" w:eastAsia="Arial" w:cs="Arial"/>
          <w:sz w:val="22"/>
          <w:szCs w:val="22"/>
          <w:u w:val="single"/>
        </w:rPr>
        <w:t>Editor</w:t>
      </w:r>
    </w:p>
    <w:p w:rsidR="43A12ECF" w:rsidP="4D21A5EC" w:rsidRDefault="43A12ECF" w14:paraId="4AF1115C" w14:textId="3478DDFD">
      <w:pPr>
        <w:tabs>
          <w:tab w:val="left" w:leader="none" w:pos="1800"/>
        </w:tabs>
        <w:ind w:left="1080" w:right="-540" w:firstLine="720"/>
        <w:rPr>
          <w:rFonts w:ascii="Arial" w:hAnsi="Arial" w:eastAsia="Arial" w:cs="Arial"/>
          <w:b w:val="0"/>
          <w:bCs w:val="0"/>
          <w:sz w:val="22"/>
          <w:szCs w:val="22"/>
        </w:rPr>
      </w:pPr>
      <w:r w:rsidRPr="4D21A5EC" w:rsidR="43A12ECF">
        <w:rPr>
          <w:rFonts w:ascii="Arial" w:hAnsi="Arial" w:eastAsia="Arial" w:cs="Arial"/>
          <w:b w:val="1"/>
          <w:bCs w:val="1"/>
          <w:sz w:val="22"/>
          <w:szCs w:val="22"/>
        </w:rPr>
        <w:t xml:space="preserve">09/2023 </w:t>
      </w:r>
      <w:r w:rsidRPr="4D21A5EC" w:rsidR="74282B6B">
        <w:rPr>
          <w:rFonts w:ascii="Arial" w:hAnsi="Arial" w:eastAsia="Arial" w:cs="Arial"/>
          <w:b w:val="0"/>
          <w:bCs w:val="0"/>
          <w:sz w:val="22"/>
          <w:szCs w:val="22"/>
        </w:rPr>
        <w:t>Bicarb in Transplant -discussant</w:t>
      </w:r>
    </w:p>
    <w:p w:rsidR="005B6972" w:rsidP="4D21A5EC" w:rsidRDefault="005B6972" w14:paraId="060E6F10" w14:textId="659AC24B">
      <w:pPr>
        <w:tabs>
          <w:tab w:val="left" w:pos="1800"/>
        </w:tabs>
        <w:ind w:right="-540"/>
        <w:rPr>
          <w:rFonts w:ascii="Arial" w:hAnsi="Arial" w:eastAsia="Arial" w:cs="Arial"/>
          <w:b w:val="1"/>
          <w:bCs w:val="1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ab/>
      </w:r>
      <w:r w:rsidRPr="4D21A5EC" w:rsidR="005B6972">
        <w:rPr>
          <w:rFonts w:ascii="Arial" w:hAnsi="Arial" w:eastAsia="Arial" w:cs="Arial"/>
          <w:b w:val="1"/>
          <w:bCs w:val="1"/>
          <w:sz w:val="22"/>
          <w:szCs w:val="22"/>
        </w:rPr>
        <w:t xml:space="preserve">07/2023 </w:t>
      </w:r>
      <w:r w:rsidRPr="4D21A5EC" w:rsidR="005B6972">
        <w:rPr>
          <w:rFonts w:ascii="Arial" w:hAnsi="Arial" w:eastAsia="Arial" w:cs="Arial"/>
          <w:sz w:val="22"/>
          <w:szCs w:val="22"/>
        </w:rPr>
        <w:t>Furosemide vs Torsemide</w:t>
      </w:r>
      <w:r w:rsidRPr="4D21A5EC" w:rsidR="10C4BE22">
        <w:rPr>
          <w:rFonts w:ascii="Arial" w:hAnsi="Arial" w:eastAsia="Arial" w:cs="Arial"/>
          <w:sz w:val="22"/>
          <w:szCs w:val="22"/>
        </w:rPr>
        <w:t xml:space="preserve"> - discussant</w:t>
      </w:r>
    </w:p>
    <w:p w:rsidRPr="003E02BA" w:rsidR="005B6972" w:rsidP="003A7AB5" w:rsidRDefault="005B6972" w14:paraId="737EA626" w14:textId="4A27EF39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ab/>
      </w:r>
      <w:r>
        <w:rPr>
          <w:rFonts w:ascii="Arial" w:hAnsi="Arial" w:eastAsia="Arial" w:cs="Arial"/>
          <w:b/>
          <w:sz w:val="22"/>
          <w:szCs w:val="22"/>
        </w:rPr>
        <w:tab/>
      </w:r>
      <w:r w:rsidRPr="003E02BA" w:rsidR="003E02BA">
        <w:rPr>
          <w:rFonts w:ascii="Arial" w:hAnsi="Arial" w:eastAsia="Arial" w:cs="Arial"/>
          <w:bCs/>
          <w:sz w:val="22"/>
          <w:szCs w:val="22"/>
        </w:rPr>
        <w:t>http://www.nephjc.com/freelyfiltered/59/furosemide-v-torsemide</w:t>
      </w:r>
    </w:p>
    <w:p w:rsidR="005B6972" w:rsidP="4D21A5EC" w:rsidRDefault="005B6972" w14:paraId="1A5178C0" w14:textId="6A70AF59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ab/>
      </w:r>
      <w:r w:rsidRPr="4D21A5EC" w:rsidR="005B6972">
        <w:rPr>
          <w:rFonts w:ascii="Arial" w:hAnsi="Arial" w:eastAsia="Arial" w:cs="Arial"/>
          <w:b w:val="1"/>
          <w:bCs w:val="1"/>
          <w:sz w:val="22"/>
          <w:szCs w:val="22"/>
        </w:rPr>
        <w:t xml:space="preserve">06/2023 </w:t>
      </w:r>
      <w:r w:rsidRPr="4D21A5EC" w:rsidR="005B6972">
        <w:rPr>
          <w:rFonts w:ascii="Arial" w:hAnsi="Arial" w:eastAsia="Arial" w:cs="Arial"/>
          <w:sz w:val="22"/>
          <w:szCs w:val="22"/>
        </w:rPr>
        <w:t>HCTZ vs Kidney Stones, The NO STONE trial</w:t>
      </w:r>
      <w:r w:rsidRPr="4D21A5EC" w:rsidR="46CB3264">
        <w:rPr>
          <w:rFonts w:ascii="Arial" w:hAnsi="Arial" w:eastAsia="Arial" w:cs="Arial"/>
          <w:sz w:val="22"/>
          <w:szCs w:val="22"/>
        </w:rPr>
        <w:t xml:space="preserve"> - discussant</w:t>
      </w:r>
    </w:p>
    <w:p w:rsidRPr="005B6972" w:rsidR="005B6972" w:rsidP="24692BC1" w:rsidRDefault="005B6972" w14:paraId="7D28B19A" w14:textId="6227B3E0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ab/>
      </w:r>
      <w:r>
        <w:rPr>
          <w:rFonts w:ascii="Arial" w:hAnsi="Arial" w:eastAsia="Arial" w:cs="Arial"/>
          <w:b/>
          <w:sz w:val="22"/>
          <w:szCs w:val="22"/>
        </w:rPr>
        <w:tab/>
      </w:r>
      <w:hyperlink r:id="R4f7c8d13006b47c8">
        <w:r w:rsidRPr="24692BC1" w:rsidR="005B6972">
          <w:rPr>
            <w:rStyle w:val="Hyperlink"/>
            <w:rFonts w:ascii="Arial" w:hAnsi="Arial" w:eastAsia="Arial" w:cs="Arial"/>
            <w:sz w:val="22"/>
            <w:szCs w:val="22"/>
          </w:rPr>
          <w:t>http://www.nephjc.com/freelyfiltered/60/nostone</w:t>
        </w:r>
      </w:hyperlink>
    </w:p>
    <w:p w:rsidR="6006BF7B" w:rsidP="24692BC1" w:rsidRDefault="6006BF7B" w14:paraId="763B815C" w14:textId="3805607D">
      <w:pPr>
        <w:pStyle w:val="Normal"/>
        <w:tabs>
          <w:tab w:val="left" w:leader="none" w:pos="1800"/>
        </w:tabs>
        <w:ind w:left="1080" w:right="-540" w:firstLine="720"/>
        <w:rPr>
          <w:rFonts w:ascii="Arial" w:hAnsi="Arial" w:eastAsia="Arial" w:cs="Arial"/>
          <w:b w:val="0"/>
          <w:bCs w:val="0"/>
          <w:sz w:val="22"/>
          <w:szCs w:val="22"/>
        </w:rPr>
      </w:pPr>
      <w:r w:rsidRPr="24692BC1" w:rsidR="6006BF7B">
        <w:rPr>
          <w:rFonts w:ascii="Arial" w:hAnsi="Arial" w:eastAsia="Arial" w:cs="Arial"/>
          <w:b w:val="1"/>
          <w:bCs w:val="1"/>
          <w:sz w:val="22"/>
          <w:szCs w:val="22"/>
        </w:rPr>
        <w:t>02/2023:</w:t>
      </w:r>
      <w:r w:rsidRPr="24692BC1" w:rsidR="6006BF7B">
        <w:rPr>
          <w:rFonts w:ascii="Arial" w:hAnsi="Arial" w:eastAsia="Arial" w:cs="Arial"/>
          <w:b w:val="0"/>
          <w:bCs w:val="0"/>
          <w:sz w:val="22"/>
          <w:szCs w:val="22"/>
        </w:rPr>
        <w:t xml:space="preserve"> BEST Fluids</w:t>
      </w:r>
    </w:p>
    <w:p w:rsidRPr="006A47B1" w:rsidR="00C47587" w:rsidP="4D21A5EC" w:rsidRDefault="005B6972" w14:paraId="43C6E445" w14:textId="0AE11560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ascii="Arial" w:hAnsi="Arial" w:eastAsia="Arial" w:cs="Arial"/>
          <w:b/>
          <w:sz w:val="22"/>
          <w:szCs w:val="22"/>
        </w:rPr>
        <w:tab/>
      </w:r>
      <w:r w:rsidRPr="4D21A5EC" w:rsidR="00C47587">
        <w:rPr>
          <w:rFonts w:ascii="Arial" w:hAnsi="Arial" w:eastAsia="Arial" w:cs="Arial"/>
          <w:b w:val="1"/>
          <w:bCs w:val="1"/>
          <w:sz w:val="22"/>
          <w:szCs w:val="22"/>
        </w:rPr>
        <w:t>02</w:t>
      </w:r>
      <w:r w:rsidRPr="4D21A5EC" w:rsidR="00A96166">
        <w:rPr>
          <w:rFonts w:ascii="Arial" w:hAnsi="Arial" w:eastAsia="Arial" w:cs="Arial"/>
          <w:b w:val="1"/>
          <w:bCs w:val="1"/>
          <w:sz w:val="22"/>
          <w:szCs w:val="22"/>
        </w:rPr>
        <w:t>/</w:t>
      </w:r>
      <w:r w:rsidRPr="4D21A5EC" w:rsidR="00C47587">
        <w:rPr>
          <w:rFonts w:ascii="Arial" w:hAnsi="Arial" w:eastAsia="Arial" w:cs="Arial"/>
          <w:b w:val="1"/>
          <w:bCs w:val="1"/>
          <w:sz w:val="22"/>
          <w:szCs w:val="22"/>
        </w:rPr>
        <w:t>2023</w:t>
      </w:r>
      <w:r w:rsidRPr="4D21A5EC" w:rsidR="007930A8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4D21A5EC" w:rsidR="007930A8">
        <w:rPr>
          <w:rFonts w:ascii="Arial" w:hAnsi="Arial" w:eastAsia="Arial" w:cs="Arial"/>
          <w:sz w:val="22"/>
          <w:szCs w:val="22"/>
        </w:rPr>
        <w:t>NephMadness</w:t>
      </w:r>
      <w:r w:rsidRPr="4D21A5EC" w:rsidR="007930A8">
        <w:rPr>
          <w:rFonts w:ascii="Arial" w:hAnsi="Arial" w:eastAsia="Arial" w:cs="Arial"/>
          <w:sz w:val="22"/>
          <w:szCs w:val="22"/>
        </w:rPr>
        <w:t xml:space="preserve"> 2023 TMA</w:t>
      </w:r>
      <w:r w:rsidRPr="4D21A5EC" w:rsidR="2A2B6020">
        <w:rPr>
          <w:rFonts w:ascii="Arial" w:hAnsi="Arial" w:eastAsia="Arial" w:cs="Arial"/>
          <w:sz w:val="22"/>
          <w:szCs w:val="22"/>
        </w:rPr>
        <w:t xml:space="preserve"> – </w:t>
      </w:r>
      <w:r w:rsidRPr="4D21A5EC" w:rsidR="00A96166">
        <w:rPr>
          <w:rFonts w:ascii="Arial" w:hAnsi="Arial" w:eastAsia="Arial" w:cs="Arial"/>
          <w:sz w:val="22"/>
          <w:szCs w:val="22"/>
          <w:u w:val="single"/>
        </w:rPr>
        <w:t>Editor</w:t>
      </w:r>
      <w:r w:rsidRPr="4D21A5EC" w:rsidR="2A2B6020">
        <w:rPr>
          <w:rFonts w:ascii="Arial" w:hAnsi="Arial" w:eastAsia="Arial" w:cs="Arial"/>
          <w:sz w:val="22"/>
          <w:szCs w:val="22"/>
          <w:u w:val="single"/>
        </w:rPr>
        <w:t xml:space="preserve"> &amp; discussant</w:t>
      </w:r>
    </w:p>
    <w:p w:rsidRPr="006A47B1" w:rsidR="00A96166" w:rsidP="003A7AB5" w:rsidRDefault="00A96166" w14:paraId="202D1CA5" w14:textId="3FEDCF1D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http://www.nephjc.com/freelyfiltered/57/nephmadness-tma</w:t>
      </w:r>
    </w:p>
    <w:p w:rsidRPr="006A47B1" w:rsidR="00286727" w:rsidP="4D21A5EC" w:rsidRDefault="007930A8" w14:paraId="2791CCE6" w14:textId="26279A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4D21A5EC" w:rsidR="00C47587">
        <w:rPr>
          <w:rFonts w:ascii="Arial" w:hAnsi="Arial" w:eastAsia="Arial" w:cs="Arial"/>
          <w:b w:val="1"/>
          <w:bCs w:val="1"/>
          <w:sz w:val="22"/>
          <w:szCs w:val="22"/>
        </w:rPr>
        <w:t xml:space="preserve">01/2023 </w:t>
      </w:r>
      <w:r w:rsidRPr="4D21A5EC" w:rsidR="00C47587">
        <w:rPr>
          <w:rFonts w:ascii="Arial" w:hAnsi="Arial" w:eastAsia="Arial" w:cs="Arial"/>
          <w:sz w:val="22"/>
          <w:szCs w:val="22"/>
        </w:rPr>
        <w:t>MyTEMP</w:t>
      </w:r>
      <w:r w:rsidRPr="006A47B1" w:rsidR="003A7AB5">
        <w:rPr>
          <w:rFonts w:ascii="Arial" w:hAnsi="Arial" w:eastAsia="Arial" w:cs="Arial"/>
          <w:bCs/>
          <w:sz w:val="22"/>
          <w:szCs w:val="22"/>
        </w:rPr>
        <w:tab/>
      </w:r>
      <w:r w:rsidRPr="4D21A5EC" w:rsidR="42F5E630">
        <w:rPr>
          <w:rFonts w:ascii="Arial" w:hAnsi="Arial" w:eastAsia="Arial" w:cs="Arial"/>
          <w:sz w:val="22"/>
          <w:szCs w:val="22"/>
        </w:rPr>
        <w:t>- discussant</w:t>
      </w:r>
    </w:p>
    <w:p w:rsidRPr="006A47B1" w:rsidR="00C47587" w:rsidP="003A7AB5" w:rsidRDefault="00C47587" w14:paraId="76B7C355" w14:textId="549A9FED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hyperlink w:history="1" r:id="rId10">
        <w:r w:rsidRPr="006A47B1" w:rsidR="00A96166">
          <w:rPr>
            <w:rStyle w:val="Hyperlink"/>
            <w:rFonts w:ascii="Arial" w:hAnsi="Arial" w:eastAsia="Arial" w:cs="Arial"/>
            <w:bCs/>
            <w:sz w:val="22"/>
            <w:szCs w:val="22"/>
          </w:rPr>
          <w:t>http://www.nephjc.com/freelyfiltered/56/mytemp</w:t>
        </w:r>
      </w:hyperlink>
    </w:p>
    <w:p w:rsidRPr="006A47B1" w:rsidR="00A96166" w:rsidP="4D21A5EC" w:rsidRDefault="003D57AF" w14:paraId="28004BC5" w14:textId="0D7B878B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4D21A5EC" w:rsidR="00A96166">
        <w:rPr>
          <w:rFonts w:ascii="Arial" w:hAnsi="Arial" w:eastAsia="Arial" w:cs="Arial"/>
          <w:b w:val="1"/>
          <w:bCs w:val="1"/>
          <w:sz w:val="22"/>
          <w:szCs w:val="22"/>
        </w:rPr>
        <w:t>12/2022</w:t>
      </w:r>
      <w:r w:rsidRPr="4D21A5EC" w:rsidR="00A96166">
        <w:rPr>
          <w:rFonts w:ascii="Arial" w:hAnsi="Arial" w:eastAsia="Arial" w:cs="Arial"/>
          <w:sz w:val="22"/>
          <w:szCs w:val="22"/>
        </w:rPr>
        <w:t xml:space="preserve"> EMPA Kidney!</w:t>
      </w:r>
      <w:r w:rsidRPr="4D21A5EC" w:rsidR="003D57AF">
        <w:rPr>
          <w:rFonts w:ascii="Arial" w:hAnsi="Arial" w:eastAsia="Arial" w:cs="Arial"/>
          <w:sz w:val="22"/>
          <w:szCs w:val="22"/>
        </w:rPr>
        <w:t xml:space="preserve"> - </w:t>
      </w:r>
      <w:r w:rsidRPr="4D21A5EC" w:rsidR="003D57AF">
        <w:rPr>
          <w:rFonts w:ascii="Arial" w:hAnsi="Arial" w:eastAsia="Arial" w:cs="Arial"/>
          <w:sz w:val="22"/>
          <w:szCs w:val="22"/>
          <w:u w:val="single"/>
        </w:rPr>
        <w:t>Editor</w:t>
      </w:r>
      <w:r w:rsidRPr="4D21A5EC" w:rsidR="0FFF7E85">
        <w:rPr>
          <w:rFonts w:ascii="Arial" w:hAnsi="Arial" w:eastAsia="Arial" w:cs="Arial"/>
          <w:sz w:val="22"/>
          <w:szCs w:val="22"/>
          <w:u w:val="single"/>
        </w:rPr>
        <w:t xml:space="preserve"> &amp; discusssant</w:t>
      </w:r>
    </w:p>
    <w:p w:rsidRPr="006A47B1" w:rsidR="003D57AF" w:rsidP="003A7AB5" w:rsidRDefault="003D57AF" w14:paraId="279B8CFE" w14:textId="1B8AA21C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hyperlink w:history="1" r:id="rId11">
        <w:r w:rsidRPr="006A47B1">
          <w:rPr>
            <w:rStyle w:val="Hyperlink"/>
            <w:rFonts w:ascii="Arial" w:hAnsi="Arial" w:eastAsia="Arial" w:cs="Arial"/>
            <w:bCs/>
            <w:sz w:val="22"/>
            <w:szCs w:val="22"/>
          </w:rPr>
          <w:t>http://www.nephjc.com/freelyfiltered/54/empa-kidney</w:t>
        </w:r>
      </w:hyperlink>
    </w:p>
    <w:p w:rsidRPr="006A47B1" w:rsidR="003D57AF" w:rsidP="4D21A5EC" w:rsidRDefault="003D57AF" w14:paraId="5A05B9AC" w14:textId="035FF273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4D21A5EC" w:rsidR="003D57AF">
        <w:rPr>
          <w:rFonts w:ascii="Arial" w:hAnsi="Arial" w:eastAsia="Arial" w:cs="Arial"/>
          <w:b w:val="1"/>
          <w:bCs w:val="1"/>
          <w:sz w:val="22"/>
          <w:szCs w:val="22"/>
        </w:rPr>
        <w:t>12/2022</w:t>
      </w:r>
      <w:r w:rsidRPr="4D21A5EC" w:rsidR="003D57AF">
        <w:rPr>
          <w:rFonts w:ascii="Arial" w:hAnsi="Arial" w:eastAsia="Arial" w:cs="Arial"/>
          <w:sz w:val="22"/>
          <w:szCs w:val="22"/>
        </w:rPr>
        <w:t xml:space="preserve"> The Kidney Week Draft</w:t>
      </w:r>
      <w:r w:rsidRPr="4D21A5EC" w:rsidR="2E5857CE">
        <w:rPr>
          <w:rFonts w:ascii="Arial" w:hAnsi="Arial" w:eastAsia="Arial" w:cs="Arial"/>
          <w:sz w:val="22"/>
          <w:szCs w:val="22"/>
        </w:rPr>
        <w:t xml:space="preserve"> - discussant</w:t>
      </w:r>
    </w:p>
    <w:p w:rsidRPr="006A47B1" w:rsidR="003D57AF" w:rsidP="003A7AB5" w:rsidRDefault="003D57AF" w14:paraId="06735D28" w14:textId="36985D9B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hyperlink w:history="1" r:id="rId12">
        <w:r w:rsidRPr="006A47B1" w:rsidR="00A03F92">
          <w:rPr>
            <w:rStyle w:val="Hyperlink"/>
            <w:rFonts w:ascii="Arial" w:hAnsi="Arial" w:eastAsia="Arial" w:cs="Arial"/>
            <w:bCs/>
            <w:sz w:val="22"/>
            <w:szCs w:val="22"/>
          </w:rPr>
          <w:t>http://www.nephjc.com/freelyfiltered/53/kidneywk-draft</w:t>
        </w:r>
      </w:hyperlink>
    </w:p>
    <w:p w:rsidRPr="006A47B1" w:rsidR="00A03F92" w:rsidP="4D21A5EC" w:rsidRDefault="00A03F92" w14:paraId="7EAE75E2" w14:textId="370B2C86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4D21A5EC" w:rsidR="00A03F92">
        <w:rPr>
          <w:rFonts w:ascii="Arial" w:hAnsi="Arial" w:eastAsia="Arial" w:cs="Arial"/>
          <w:b w:val="1"/>
          <w:bCs w:val="1"/>
          <w:sz w:val="22"/>
          <w:szCs w:val="22"/>
        </w:rPr>
        <w:t>11/2022</w:t>
      </w:r>
      <w:r w:rsidRPr="4D21A5EC" w:rsidR="00AD7A83">
        <w:rPr>
          <w:rFonts w:ascii="Arial" w:hAnsi="Arial" w:eastAsia="Arial" w:cs="Arial"/>
          <w:sz w:val="22"/>
          <w:szCs w:val="22"/>
        </w:rPr>
        <w:t xml:space="preserve"> Acetazolamide for Acute Decompensated Heart Failure (ADVOR)</w:t>
      </w:r>
      <w:r w:rsidRPr="4D21A5EC" w:rsidR="49D8D2AE">
        <w:rPr>
          <w:rFonts w:ascii="Arial" w:hAnsi="Arial" w:eastAsia="Arial" w:cs="Arial"/>
          <w:sz w:val="22"/>
          <w:szCs w:val="22"/>
        </w:rPr>
        <w:t xml:space="preserve"> - discussant</w:t>
      </w:r>
    </w:p>
    <w:p w:rsidRPr="006A47B1" w:rsidR="00AD7A83" w:rsidP="003A7AB5" w:rsidRDefault="00AD7A83" w14:paraId="33D86310" w14:textId="446641B6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hyperlink w:history="1" r:id="rId13">
        <w:r w:rsidRPr="006A47B1" w:rsidR="007F25D0">
          <w:rPr>
            <w:rStyle w:val="Hyperlink"/>
            <w:rFonts w:ascii="Arial" w:hAnsi="Arial" w:eastAsia="Arial" w:cs="Arial"/>
            <w:bCs/>
            <w:sz w:val="22"/>
            <w:szCs w:val="22"/>
          </w:rPr>
          <w:t>http://www.nephjc.com/freelyfiltered/52/advor</w:t>
        </w:r>
      </w:hyperlink>
    </w:p>
    <w:p w:rsidRPr="006A47B1" w:rsidR="007F25D0" w:rsidP="4D21A5EC" w:rsidRDefault="007F25D0" w14:paraId="4EA1A71F" w14:textId="47189ADF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4D21A5EC" w:rsidR="007F25D0">
        <w:rPr>
          <w:rFonts w:ascii="Arial" w:hAnsi="Arial" w:eastAsia="Arial" w:cs="Arial"/>
          <w:b w:val="1"/>
          <w:bCs w:val="1"/>
          <w:sz w:val="22"/>
          <w:szCs w:val="22"/>
        </w:rPr>
        <w:t>06/2022</w:t>
      </w:r>
      <w:r w:rsidRPr="4D21A5EC" w:rsidR="007F25D0">
        <w:rPr>
          <w:rFonts w:ascii="Arial" w:hAnsi="Arial" w:eastAsia="Arial" w:cs="Arial"/>
          <w:sz w:val="22"/>
          <w:szCs w:val="22"/>
        </w:rPr>
        <w:t xml:space="preserve"> CHAP, time to treat hypertension in </w:t>
      </w:r>
      <w:r w:rsidRPr="4D21A5EC" w:rsidR="007F25D0">
        <w:rPr>
          <w:rFonts w:ascii="Arial" w:hAnsi="Arial" w:eastAsia="Arial" w:cs="Arial"/>
          <w:sz w:val="22"/>
          <w:szCs w:val="22"/>
        </w:rPr>
        <w:t>pregnancy</w:t>
      </w:r>
      <w:r w:rsidRPr="4D21A5EC" w:rsidR="794CDDC5">
        <w:rPr>
          <w:rFonts w:ascii="Arial" w:hAnsi="Arial" w:eastAsia="Arial" w:cs="Arial"/>
          <w:sz w:val="22"/>
          <w:szCs w:val="22"/>
        </w:rPr>
        <w:t xml:space="preserve"> - discussant</w:t>
      </w:r>
    </w:p>
    <w:p w:rsidRPr="006A47B1" w:rsidR="007F25D0" w:rsidP="003A7AB5" w:rsidRDefault="007F25D0" w14:paraId="6E6F8838" w14:textId="6FA85987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 w:rsidR="009D4F75">
        <w:rPr>
          <w:rFonts w:ascii="Arial" w:hAnsi="Arial" w:eastAsia="Arial" w:cs="Arial"/>
          <w:bCs/>
          <w:sz w:val="22"/>
          <w:szCs w:val="22"/>
        </w:rPr>
        <w:t>http://www.nephjc.com/freelyfiltered/47/chap-hypertension-in-pregnancy</w:t>
      </w:r>
    </w:p>
    <w:p w:rsidRPr="006A47B1" w:rsidR="003A7AB5" w:rsidP="4D21A5EC" w:rsidRDefault="00C47587" w14:paraId="53BB4B79" w14:textId="17AE8F62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4D21A5EC" w:rsidR="003A7AB5">
        <w:rPr>
          <w:rFonts w:ascii="Arial" w:hAnsi="Arial" w:eastAsia="Arial" w:cs="Arial"/>
          <w:b w:val="1"/>
          <w:bCs w:val="1"/>
          <w:sz w:val="22"/>
          <w:szCs w:val="22"/>
        </w:rPr>
        <w:t xml:space="preserve">05/2022 </w:t>
      </w:r>
      <w:r w:rsidRPr="4D21A5EC" w:rsidR="003A7AB5">
        <w:rPr>
          <w:rFonts w:ascii="Arial" w:hAnsi="Arial" w:eastAsia="Arial" w:cs="Arial"/>
          <w:sz w:val="22"/>
          <w:szCs w:val="22"/>
        </w:rPr>
        <w:t>The ISPD Peritonitis Guideline Draft</w:t>
      </w:r>
      <w:r w:rsidRPr="4D21A5EC" w:rsidR="15868477">
        <w:rPr>
          <w:rFonts w:ascii="Arial" w:hAnsi="Arial" w:eastAsia="Arial" w:cs="Arial"/>
          <w:sz w:val="22"/>
          <w:szCs w:val="22"/>
        </w:rPr>
        <w:t xml:space="preserve"> - discussant</w:t>
      </w:r>
    </w:p>
    <w:p w:rsidRPr="006A47B1" w:rsidR="003A7AB5" w:rsidP="003A7AB5" w:rsidRDefault="003A7AB5" w14:paraId="534B3A45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http://www.nephjc.com/freelyfiltered/46/ispd-peritonitis-gl-draft</w:t>
      </w:r>
    </w:p>
    <w:p w:rsidRPr="006A47B1" w:rsidR="003A7AB5" w:rsidP="4D21A5EC" w:rsidRDefault="003A7AB5" w14:paraId="080756B1" w14:textId="12CEF309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4D21A5EC" w:rsidR="003A7AB5">
        <w:rPr>
          <w:rFonts w:ascii="Arial" w:hAnsi="Arial" w:eastAsia="Arial" w:cs="Arial"/>
          <w:b w:val="1"/>
          <w:bCs w:val="1"/>
          <w:sz w:val="22"/>
          <w:szCs w:val="22"/>
        </w:rPr>
        <w:t xml:space="preserve">05/2022 </w:t>
      </w:r>
      <w:r w:rsidRPr="4D21A5EC" w:rsidR="003A7AB5">
        <w:rPr>
          <w:rFonts w:ascii="Arial" w:hAnsi="Arial" w:eastAsia="Arial" w:cs="Arial"/>
          <w:sz w:val="22"/>
          <w:szCs w:val="22"/>
        </w:rPr>
        <w:t>Salt Substitution and Stroke Study (</w:t>
      </w:r>
      <w:r w:rsidRPr="4D21A5EC" w:rsidR="003A7AB5">
        <w:rPr>
          <w:rFonts w:ascii="Arial" w:hAnsi="Arial" w:eastAsia="Arial" w:cs="Arial"/>
          <w:sz w:val="22"/>
          <w:szCs w:val="22"/>
        </w:rPr>
        <w:t>SSaSS</w:t>
      </w:r>
      <w:r w:rsidRPr="4D21A5EC" w:rsidR="003A7AB5">
        <w:rPr>
          <w:rFonts w:ascii="Arial" w:hAnsi="Arial" w:eastAsia="Arial" w:cs="Arial"/>
          <w:sz w:val="22"/>
          <w:szCs w:val="22"/>
        </w:rPr>
        <w:t xml:space="preserve">) – </w:t>
      </w:r>
      <w:r w:rsidRPr="4D21A5EC" w:rsidR="00286727">
        <w:rPr>
          <w:rFonts w:ascii="Arial" w:hAnsi="Arial" w:eastAsia="Arial" w:cs="Arial"/>
          <w:sz w:val="22"/>
          <w:szCs w:val="22"/>
          <w:u w:val="single"/>
        </w:rPr>
        <w:t>Editor</w:t>
      </w:r>
      <w:r w:rsidRPr="4D21A5EC" w:rsidR="29860E7D">
        <w:rPr>
          <w:rFonts w:ascii="Arial" w:hAnsi="Arial" w:eastAsia="Arial" w:cs="Arial"/>
          <w:sz w:val="22"/>
          <w:szCs w:val="22"/>
          <w:u w:val="single"/>
        </w:rPr>
        <w:t xml:space="preserve"> &amp; discussant</w:t>
      </w:r>
    </w:p>
    <w:p w:rsidRPr="006A47B1" w:rsidR="003A7AB5" w:rsidP="003A7AB5" w:rsidRDefault="003A7AB5" w14:paraId="1C956DD0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http://www.nephjc.com/freelyfiltered/45/ssass</w:t>
      </w:r>
    </w:p>
    <w:p w:rsidRPr="006A47B1" w:rsidR="003A7AB5" w:rsidP="4D21A5EC" w:rsidRDefault="003A7AB5" w14:paraId="2BA2902B" w14:textId="20C329FE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4D21A5EC" w:rsidR="003A7AB5">
        <w:rPr>
          <w:rFonts w:ascii="Arial" w:hAnsi="Arial" w:eastAsia="Arial" w:cs="Arial"/>
          <w:b w:val="1"/>
          <w:bCs w:val="1"/>
          <w:sz w:val="22"/>
          <w:szCs w:val="22"/>
        </w:rPr>
        <w:t xml:space="preserve">03/2022 </w:t>
      </w:r>
      <w:r w:rsidRPr="4D21A5EC" w:rsidR="003A7AB5">
        <w:rPr>
          <w:rFonts w:ascii="Arial" w:hAnsi="Arial" w:eastAsia="Arial" w:cs="Arial"/>
          <w:sz w:val="22"/>
          <w:szCs w:val="22"/>
        </w:rPr>
        <w:t>NephMadness</w:t>
      </w:r>
      <w:r w:rsidRPr="4D21A5EC" w:rsidR="003A7AB5">
        <w:rPr>
          <w:rFonts w:ascii="Arial" w:hAnsi="Arial" w:eastAsia="Arial" w:cs="Arial"/>
          <w:sz w:val="22"/>
          <w:szCs w:val="22"/>
        </w:rPr>
        <w:t xml:space="preserve"> Animal House</w:t>
      </w:r>
      <w:r w:rsidRPr="4D21A5EC" w:rsidR="72911614">
        <w:rPr>
          <w:rFonts w:ascii="Arial" w:hAnsi="Arial" w:eastAsia="Arial" w:cs="Arial"/>
          <w:sz w:val="22"/>
          <w:szCs w:val="22"/>
        </w:rPr>
        <w:t xml:space="preserve"> - discussant</w:t>
      </w:r>
    </w:p>
    <w:p w:rsidRPr="006A47B1" w:rsidR="003A7AB5" w:rsidP="003A7AB5" w:rsidRDefault="003A7AB5" w14:paraId="16817FAA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http://www.nephjc.com/freelyfiltered/43/nephmadness-animal-house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</w:p>
    <w:p w:rsidRPr="006A47B1" w:rsidR="003A7AB5" w:rsidP="4D21A5EC" w:rsidRDefault="003A7AB5" w14:paraId="010B5F86" w14:textId="5A3682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4D21A5EC" w:rsidR="003A7AB5">
        <w:rPr>
          <w:rFonts w:ascii="Arial" w:hAnsi="Arial" w:eastAsia="Arial" w:cs="Arial"/>
          <w:b w:val="1"/>
          <w:bCs w:val="1"/>
          <w:sz w:val="22"/>
          <w:szCs w:val="22"/>
        </w:rPr>
        <w:t xml:space="preserve">02/2022 </w:t>
      </w:r>
      <w:r w:rsidRPr="4D21A5EC" w:rsidR="003A7AB5">
        <w:rPr>
          <w:rFonts w:ascii="Arial" w:hAnsi="Arial" w:eastAsia="Arial" w:cs="Arial"/>
          <w:sz w:val="22"/>
          <w:szCs w:val="22"/>
        </w:rPr>
        <w:t>Nephrin</w:t>
      </w:r>
      <w:r w:rsidRPr="4D21A5EC" w:rsidR="003A7AB5">
        <w:rPr>
          <w:rFonts w:ascii="Arial" w:hAnsi="Arial" w:eastAsia="Arial" w:cs="Arial"/>
          <w:sz w:val="22"/>
          <w:szCs w:val="22"/>
        </w:rPr>
        <w:t xml:space="preserve"> antibodies cause</w:t>
      </w:r>
      <w:r w:rsidRPr="4D21A5EC" w:rsidR="4017224F">
        <w:rPr>
          <w:rFonts w:ascii="Arial" w:hAnsi="Arial" w:eastAsia="Arial" w:cs="Arial"/>
          <w:sz w:val="22"/>
          <w:szCs w:val="22"/>
        </w:rPr>
        <w:t xml:space="preserve"> - discussant</w:t>
      </w:r>
    </w:p>
    <w:p w:rsidRPr="006A47B1" w:rsidR="003A7AB5" w:rsidP="003A7AB5" w:rsidRDefault="003A7AB5" w14:paraId="2C5C4516" w14:textId="77777777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http://www.nephjc.com/freelyfiltered</w:t>
      </w:r>
    </w:p>
    <w:p w:rsidRPr="006A47B1" w:rsidR="003A7AB5" w:rsidP="4D21A5EC" w:rsidRDefault="003A7AB5" w14:paraId="6AD339AD" w14:textId="3D0AB866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4D21A5EC" w:rsidR="003A7AB5">
        <w:rPr>
          <w:rFonts w:ascii="Arial" w:hAnsi="Arial" w:eastAsia="Arial" w:cs="Arial"/>
          <w:b w:val="1"/>
          <w:bCs w:val="1"/>
          <w:sz w:val="22"/>
          <w:szCs w:val="22"/>
        </w:rPr>
        <w:t xml:space="preserve">11/2021 </w:t>
      </w:r>
      <w:r w:rsidRPr="4D21A5EC" w:rsidR="003A7AB5">
        <w:rPr>
          <w:rFonts w:ascii="Arial" w:hAnsi="Arial" w:eastAsia="Arial" w:cs="Arial"/>
          <w:sz w:val="22"/>
          <w:szCs w:val="22"/>
        </w:rPr>
        <w:t>The first annual ASN #kidneyWk draft</w:t>
      </w:r>
      <w:r w:rsidRPr="4D21A5EC" w:rsidR="5C409A7D">
        <w:rPr>
          <w:rFonts w:ascii="Arial" w:hAnsi="Arial" w:eastAsia="Arial" w:cs="Arial"/>
          <w:sz w:val="22"/>
          <w:szCs w:val="22"/>
        </w:rPr>
        <w:t xml:space="preserve"> - discussant</w:t>
      </w:r>
    </w:p>
    <w:p w:rsidRPr="006A47B1" w:rsidR="003A7AB5" w:rsidP="003A7AB5" w:rsidRDefault="003A7AB5" w14:paraId="4458A1A3" w14:textId="77777777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hyperlink w:history="1" r:id="rId14">
        <w:r w:rsidRPr="006A47B1">
          <w:rPr>
            <w:rStyle w:val="Hyperlink"/>
            <w:rFonts w:ascii="Arial" w:hAnsi="Arial" w:eastAsia="Arial" w:cs="Arial"/>
            <w:bCs/>
            <w:sz w:val="22"/>
            <w:szCs w:val="22"/>
          </w:rPr>
          <w:t>http://www.nephjc.com/freelyfiltered/2021/kidneywk?rq=ambruso</w:t>
        </w:r>
      </w:hyperlink>
    </w:p>
    <w:p w:rsidRPr="006A47B1" w:rsidR="003A7AB5" w:rsidP="4D21A5EC" w:rsidRDefault="003A7AB5" w14:paraId="173DCF25" w14:textId="65D90A09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4D21A5EC" w:rsidR="003A7AB5">
        <w:rPr>
          <w:rFonts w:ascii="Arial" w:hAnsi="Arial" w:eastAsia="Arial" w:cs="Arial"/>
          <w:b w:val="1"/>
          <w:bCs w:val="1"/>
          <w:sz w:val="22"/>
          <w:szCs w:val="22"/>
        </w:rPr>
        <w:t>07/2021</w:t>
      </w:r>
      <w:r w:rsidRPr="4D21A5EC" w:rsidR="003A7AB5">
        <w:rPr>
          <w:rFonts w:ascii="Arial" w:hAnsi="Arial" w:eastAsia="Arial" w:cs="Arial"/>
          <w:sz w:val="22"/>
          <w:szCs w:val="22"/>
        </w:rPr>
        <w:t xml:space="preserve"> The first guideline draft: KDIGO hypertension guidelines</w:t>
      </w:r>
      <w:r w:rsidRPr="4D21A5EC" w:rsidR="7FB965E4">
        <w:rPr>
          <w:rFonts w:ascii="Arial" w:hAnsi="Arial" w:eastAsia="Arial" w:cs="Arial"/>
          <w:sz w:val="22"/>
          <w:szCs w:val="22"/>
        </w:rPr>
        <w:t xml:space="preserve"> - discussant</w:t>
      </w:r>
    </w:p>
    <w:p w:rsidRPr="006A47B1" w:rsidR="003A7AB5" w:rsidP="003A7AB5" w:rsidRDefault="003A7AB5" w14:paraId="39408B9E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hyperlink w:history="1" r:id="rId15">
        <w:r w:rsidRPr="006A47B1">
          <w:rPr>
            <w:rStyle w:val="Hyperlink"/>
            <w:rFonts w:ascii="Arial" w:hAnsi="Arial" w:eastAsia="Arial" w:cs="Arial"/>
            <w:bCs/>
            <w:sz w:val="22"/>
            <w:szCs w:val="22"/>
          </w:rPr>
          <w:t>http://www.nephjc.com/freelyfiltered/2021/kdigo-htn-draft?rq=ambruso</w:t>
        </w:r>
      </w:hyperlink>
    </w:p>
    <w:p w:rsidRPr="006A47B1" w:rsidR="003A7AB5" w:rsidP="4D21A5EC" w:rsidRDefault="003A7AB5" w14:paraId="7C3909AE" w14:textId="0F5B71E4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4D21A5EC" w:rsidR="003A7AB5">
        <w:rPr>
          <w:rFonts w:ascii="Arial" w:hAnsi="Arial" w:eastAsia="Arial" w:cs="Arial"/>
          <w:b w:val="1"/>
          <w:bCs w:val="1"/>
          <w:sz w:val="22"/>
          <w:szCs w:val="22"/>
        </w:rPr>
        <w:t>06/2021</w:t>
      </w:r>
      <w:r w:rsidRPr="4D21A5EC" w:rsidR="003A7AB5">
        <w:rPr>
          <w:rFonts w:ascii="Arial" w:hAnsi="Arial" w:eastAsia="Arial" w:cs="Arial"/>
          <w:sz w:val="22"/>
          <w:szCs w:val="22"/>
        </w:rPr>
        <w:t xml:space="preserve"> AKIKI-2, How soon is now?</w:t>
      </w:r>
      <w:r w:rsidRPr="4D21A5EC" w:rsidR="645A151D">
        <w:rPr>
          <w:rFonts w:ascii="Arial" w:hAnsi="Arial" w:eastAsia="Arial" w:cs="Arial"/>
          <w:sz w:val="22"/>
          <w:szCs w:val="22"/>
        </w:rPr>
        <w:t xml:space="preserve"> - discussant</w:t>
      </w:r>
    </w:p>
    <w:p w:rsidRPr="006A47B1" w:rsidR="003A7AB5" w:rsidP="003A7AB5" w:rsidRDefault="003A7AB5" w14:paraId="33355DE2" w14:textId="77777777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hyperlink w:history="1" r:id="rId16">
        <w:r w:rsidRPr="006A47B1">
          <w:rPr>
            <w:rStyle w:val="Hyperlink"/>
            <w:rFonts w:ascii="Arial" w:hAnsi="Arial" w:eastAsia="Arial" w:cs="Arial"/>
            <w:bCs/>
            <w:sz w:val="22"/>
            <w:szCs w:val="22"/>
          </w:rPr>
          <w:t>http://www.nephjc.com/freelyfiltered/2021/akiki-2?rq=ambruso</w:t>
        </w:r>
      </w:hyperlink>
    </w:p>
    <w:p w:rsidRPr="006A47B1" w:rsidR="003A7AB5" w:rsidP="4D21A5EC" w:rsidRDefault="003A7AB5" w14:paraId="215F82BE" w14:textId="4A7280D1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4D21A5EC" w:rsidR="003A7AB5">
        <w:rPr>
          <w:rFonts w:ascii="Arial" w:hAnsi="Arial" w:eastAsia="Arial" w:cs="Arial"/>
          <w:b w:val="1"/>
          <w:bCs w:val="1"/>
          <w:sz w:val="22"/>
          <w:szCs w:val="22"/>
        </w:rPr>
        <w:t>05/2021</w:t>
      </w:r>
      <w:r w:rsidRPr="4D21A5EC" w:rsidR="003A7AB5">
        <w:rPr>
          <w:rFonts w:ascii="Arial" w:hAnsi="Arial" w:eastAsia="Arial" w:cs="Arial"/>
          <w:sz w:val="22"/>
          <w:szCs w:val="22"/>
        </w:rPr>
        <w:t xml:space="preserve"> </w:t>
      </w:r>
      <w:r w:rsidRPr="4D21A5EC" w:rsidR="003A7AB5">
        <w:rPr>
          <w:rFonts w:ascii="Arial" w:hAnsi="Arial" w:eastAsia="Arial" w:cs="Arial"/>
          <w:sz w:val="22"/>
          <w:szCs w:val="22"/>
        </w:rPr>
        <w:t xml:space="preserve">Terlipressin</w:t>
      </w:r>
      <w:r w:rsidRPr="4D21A5EC" w:rsidR="003A7AB5">
        <w:rPr>
          <w:rFonts w:ascii="Arial" w:hAnsi="Arial" w:eastAsia="Arial" w:cs="Arial"/>
          <w:sz w:val="22"/>
          <w:szCs w:val="22"/>
        </w:rPr>
        <w:t xml:space="preserve"> for hepatorenal syndrome</w:t>
      </w:r>
      <w:r w:rsidRPr="4D21A5EC" w:rsidR="50D78109">
        <w:rPr>
          <w:rFonts w:ascii="Arial" w:hAnsi="Arial" w:eastAsia="Arial" w:cs="Arial"/>
          <w:sz w:val="22"/>
          <w:szCs w:val="22"/>
        </w:rPr>
        <w:t xml:space="preserve"> - discusssant</w:t>
      </w:r>
    </w:p>
    <w:p w:rsidRPr="006A47B1" w:rsidR="003A7AB5" w:rsidP="003A7AB5" w:rsidRDefault="003A7AB5" w14:paraId="68276C1E" w14:textId="77777777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hyperlink w:history="1" r:id="rId17">
        <w:r w:rsidRPr="006A47B1">
          <w:rPr>
            <w:rStyle w:val="Hyperlink"/>
            <w:rFonts w:ascii="Arial" w:hAnsi="Arial" w:eastAsia="Arial" w:cs="Arial"/>
            <w:bCs/>
            <w:sz w:val="22"/>
            <w:szCs w:val="22"/>
          </w:rPr>
          <w:t>http://www.nephjc.com/freelyfiltered/2021/confirm-terlipressin?rq=ambruso</w:t>
        </w:r>
      </w:hyperlink>
    </w:p>
    <w:p w:rsidRPr="006A47B1" w:rsidR="003A7AB5" w:rsidP="003A7AB5" w:rsidRDefault="003A7AB5" w14:paraId="4B6BA479" w14:textId="77777777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11/2020</w:t>
      </w:r>
      <w:r w:rsidRPr="006A47B1">
        <w:rPr>
          <w:rFonts w:ascii="Arial" w:hAnsi="Arial" w:eastAsia="Arial" w:cs="Arial"/>
          <w:bCs/>
          <w:sz w:val="22"/>
          <w:szCs w:val="22"/>
        </w:rPr>
        <w:t xml:space="preserve"> Interventional nephrology meet </w:t>
      </w:r>
      <w:proofErr w:type="spellStart"/>
      <w:r w:rsidRPr="006A47B1">
        <w:rPr>
          <w:rFonts w:ascii="Arial" w:hAnsi="Arial" w:eastAsia="Arial" w:cs="Arial"/>
          <w:bCs/>
          <w:sz w:val="22"/>
          <w:szCs w:val="22"/>
        </w:rPr>
        <w:t>NephJC</w:t>
      </w:r>
      <w:proofErr w:type="spellEnd"/>
      <w:r w:rsidRPr="006A47B1">
        <w:rPr>
          <w:rFonts w:ascii="Arial" w:hAnsi="Arial" w:eastAsia="Arial" w:cs="Arial"/>
          <w:bCs/>
          <w:sz w:val="22"/>
          <w:szCs w:val="22"/>
        </w:rPr>
        <w:t xml:space="preserve">, </w:t>
      </w:r>
      <w:proofErr w:type="spellStart"/>
      <w:r w:rsidRPr="006A47B1">
        <w:rPr>
          <w:rFonts w:ascii="Arial" w:hAnsi="Arial" w:eastAsia="Arial" w:cs="Arial"/>
          <w:bCs/>
          <w:sz w:val="22"/>
          <w:szCs w:val="22"/>
        </w:rPr>
        <w:t>NephJC</w:t>
      </w:r>
      <w:proofErr w:type="spellEnd"/>
      <w:r w:rsidRPr="006A47B1">
        <w:rPr>
          <w:rFonts w:ascii="Arial" w:hAnsi="Arial" w:eastAsia="Arial" w:cs="Arial"/>
          <w:bCs/>
          <w:sz w:val="22"/>
          <w:szCs w:val="22"/>
        </w:rPr>
        <w:t xml:space="preserve"> meet interventional </w:t>
      </w:r>
      <w:proofErr w:type="gramStart"/>
      <w:r w:rsidRPr="006A47B1">
        <w:rPr>
          <w:rFonts w:ascii="Arial" w:hAnsi="Arial" w:eastAsia="Arial" w:cs="Arial"/>
          <w:bCs/>
          <w:sz w:val="22"/>
          <w:szCs w:val="22"/>
        </w:rPr>
        <w:t>nephrology</w:t>
      </w:r>
      <w:proofErr w:type="gramEnd"/>
    </w:p>
    <w:p w:rsidRPr="006A47B1" w:rsidR="00A51B82" w:rsidP="003A7AB5" w:rsidRDefault="003A7AB5" w14:paraId="4ED727EF" w14:textId="7B918D2C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  <w:u w:val="single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http://www.nephjc.com/freelyfiltered/2020/11/6-balloons-paclitaxil?rq=ambruso</w:t>
      </w:r>
    </w:p>
    <w:p w:rsidRPr="006A47B1" w:rsidR="003A7AB5" w:rsidP="00394D6B" w:rsidRDefault="003A7AB5" w14:paraId="1DDCEAAC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  <w:u w:val="single"/>
        </w:rPr>
      </w:pPr>
    </w:p>
    <w:p w:rsidRPr="006A47B1" w:rsidR="00394D6B" w:rsidP="00394D6B" w:rsidRDefault="00A51B82" w14:paraId="473EF93C" w14:textId="5B98FAD6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proofErr w:type="spellStart"/>
      <w:r w:rsidRPr="006A47B1">
        <w:rPr>
          <w:rFonts w:ascii="Arial" w:hAnsi="Arial" w:eastAsia="Arial" w:cs="Arial"/>
          <w:b/>
          <w:sz w:val="22"/>
          <w:szCs w:val="22"/>
        </w:rPr>
        <w:t>NephJC</w:t>
      </w:r>
      <w:proofErr w:type="spellEnd"/>
      <w:r w:rsidRPr="006A47B1">
        <w:rPr>
          <w:rFonts w:ascii="Arial" w:hAnsi="Arial" w:eastAsia="Arial" w:cs="Arial"/>
          <w:b/>
          <w:sz w:val="22"/>
          <w:szCs w:val="22"/>
        </w:rPr>
        <w:t xml:space="preserve"> </w:t>
      </w:r>
      <w:r w:rsidRPr="006A47B1" w:rsidR="00394D6B">
        <w:rPr>
          <w:rFonts w:ascii="Arial" w:hAnsi="Arial" w:eastAsia="Arial" w:cs="Arial"/>
          <w:b/>
          <w:sz w:val="22"/>
          <w:szCs w:val="22"/>
        </w:rPr>
        <w:t>Commentaries</w:t>
      </w:r>
      <w:r w:rsidRPr="006A47B1" w:rsidR="0068118F">
        <w:rPr>
          <w:rFonts w:ascii="Arial" w:hAnsi="Arial" w:eastAsia="Arial" w:cs="Arial"/>
          <w:bCs/>
          <w:sz w:val="22"/>
          <w:szCs w:val="22"/>
        </w:rPr>
        <w:t xml:space="preserve"> – Journal summary</w:t>
      </w:r>
    </w:p>
    <w:p w:rsidRPr="006A47B1" w:rsidR="00C3692A" w:rsidP="00394D6B" w:rsidRDefault="00394D6B" w14:paraId="286498F9" w14:textId="678EE3EB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 w:rsidR="00C3692A">
        <w:rPr>
          <w:rFonts w:ascii="Arial" w:hAnsi="Arial" w:eastAsia="Arial" w:cs="Arial"/>
          <w:b/>
          <w:sz w:val="22"/>
          <w:szCs w:val="22"/>
        </w:rPr>
        <w:t>08/</w:t>
      </w:r>
      <w:proofErr w:type="gramStart"/>
      <w:r w:rsidRPr="006A47B1" w:rsidR="00C3692A">
        <w:rPr>
          <w:rFonts w:ascii="Arial" w:hAnsi="Arial" w:eastAsia="Arial" w:cs="Arial"/>
          <w:b/>
          <w:sz w:val="22"/>
          <w:szCs w:val="22"/>
        </w:rPr>
        <w:t>2020</w:t>
      </w:r>
      <w:r w:rsidRPr="006A47B1" w:rsidR="00C3692A">
        <w:rPr>
          <w:rFonts w:ascii="Arial" w:hAnsi="Arial" w:eastAsia="Arial" w:cs="Arial"/>
          <w:bCs/>
          <w:sz w:val="22"/>
          <w:szCs w:val="22"/>
        </w:rPr>
        <w:t xml:space="preserve">  </w:t>
      </w:r>
      <w:r w:rsidRPr="006A47B1">
        <w:rPr>
          <w:rFonts w:ascii="Arial" w:hAnsi="Arial" w:eastAsia="Arial" w:cs="Arial"/>
          <w:bCs/>
          <w:sz w:val="22"/>
          <w:szCs w:val="22"/>
        </w:rPr>
        <w:t>“</w:t>
      </w:r>
      <w:proofErr w:type="gramEnd"/>
      <w:r w:rsidRPr="006A47B1">
        <w:rPr>
          <w:rFonts w:ascii="Arial" w:hAnsi="Arial" w:eastAsia="Arial" w:cs="Arial"/>
          <w:bCs/>
          <w:sz w:val="22"/>
          <w:szCs w:val="22"/>
        </w:rPr>
        <w:t xml:space="preserve">Albuminuria = Proteinuria, </w:t>
      </w:r>
      <w:proofErr w:type="spellStart"/>
      <w:r w:rsidRPr="006A47B1">
        <w:rPr>
          <w:rFonts w:ascii="Arial" w:hAnsi="Arial" w:eastAsia="Arial" w:cs="Arial"/>
          <w:bCs/>
          <w:sz w:val="22"/>
          <w:szCs w:val="22"/>
        </w:rPr>
        <w:t>Sorta</w:t>
      </w:r>
      <w:proofErr w:type="spellEnd"/>
      <w:r w:rsidRPr="006A47B1">
        <w:rPr>
          <w:rFonts w:ascii="Arial" w:hAnsi="Arial" w:eastAsia="Arial" w:cs="Arial"/>
          <w:bCs/>
          <w:sz w:val="22"/>
          <w:szCs w:val="22"/>
        </w:rPr>
        <w:t>”</w:t>
      </w:r>
    </w:p>
    <w:p w:rsidRPr="006A47B1" w:rsidR="00C3692A" w:rsidP="00394D6B" w:rsidRDefault="00C3692A" w14:paraId="6FCA8BA7" w14:textId="64F7BCB1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http://www.nephjc.com/news/acrpcr?rq=ambruso</w:t>
      </w:r>
    </w:p>
    <w:p w:rsidRPr="006A47B1" w:rsidR="00C3692A" w:rsidP="00394D6B" w:rsidRDefault="00C3692A" w14:paraId="06CDCCEE" w14:textId="4EF50F7C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Sumida K et al. Ann Intern Med. 2020</w:t>
      </w:r>
    </w:p>
    <w:p w:rsidRPr="006A47B1" w:rsidR="00C3692A" w:rsidP="00394D6B" w:rsidRDefault="00C3692A" w14:paraId="39E58499" w14:textId="438C7B35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09/</w:t>
      </w:r>
      <w:proofErr w:type="gramStart"/>
      <w:r w:rsidRPr="006A47B1">
        <w:rPr>
          <w:rFonts w:ascii="Arial" w:hAnsi="Arial" w:eastAsia="Arial" w:cs="Arial"/>
          <w:b/>
          <w:sz w:val="22"/>
          <w:szCs w:val="22"/>
        </w:rPr>
        <w:t>2020</w:t>
      </w:r>
      <w:r w:rsidRPr="006A47B1">
        <w:rPr>
          <w:rFonts w:ascii="Arial" w:hAnsi="Arial" w:eastAsia="Arial" w:cs="Arial"/>
          <w:bCs/>
          <w:sz w:val="22"/>
          <w:szCs w:val="22"/>
        </w:rPr>
        <w:t xml:space="preserve">  Can</w:t>
      </w:r>
      <w:proofErr w:type="gramEnd"/>
      <w:r w:rsidRPr="006A47B1">
        <w:rPr>
          <w:rFonts w:ascii="Arial" w:hAnsi="Arial" w:eastAsia="Arial" w:cs="Arial"/>
          <w:bCs/>
          <w:sz w:val="22"/>
          <w:szCs w:val="22"/>
        </w:rPr>
        <w:t xml:space="preserve"> drug coating pop the balloon of dysfunctional dialysis access?</w:t>
      </w:r>
    </w:p>
    <w:p w:rsidRPr="006A47B1" w:rsidR="00C3692A" w:rsidP="00394D6B" w:rsidRDefault="00C3692A" w14:paraId="7F5F7FC9" w14:textId="4BA37002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hyperlink w:history="1" r:id="rId18">
        <w:r w:rsidRPr="006A47B1">
          <w:rPr>
            <w:rStyle w:val="Hyperlink"/>
            <w:rFonts w:ascii="Arial" w:hAnsi="Arial" w:eastAsia="Arial" w:cs="Arial"/>
            <w:bCs/>
            <w:sz w:val="22"/>
            <w:szCs w:val="22"/>
          </w:rPr>
          <w:t>http://www.nephjc.com/news/drugcoatedballoon?rq=ambruso</w:t>
        </w:r>
      </w:hyperlink>
    </w:p>
    <w:p w:rsidRPr="006A47B1" w:rsidR="0068118F" w:rsidP="00394D6B" w:rsidRDefault="00C3692A" w14:paraId="1D66356D" w14:textId="1A5D2F20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  <w:r w:rsidRPr="006A47B1">
        <w:rPr>
          <w:rFonts w:ascii="Arial" w:hAnsi="Arial" w:eastAsia="Arial" w:cs="Arial"/>
          <w:bCs/>
          <w:sz w:val="22"/>
          <w:szCs w:val="22"/>
        </w:rPr>
        <w:t>Lookstein RA et al. NEJM 2020</w:t>
      </w:r>
      <w:r w:rsidRPr="006A47B1">
        <w:rPr>
          <w:rFonts w:ascii="Arial" w:hAnsi="Arial" w:eastAsia="Arial" w:cs="Arial"/>
          <w:bCs/>
          <w:sz w:val="22"/>
          <w:szCs w:val="22"/>
        </w:rPr>
        <w:tab/>
      </w:r>
    </w:p>
    <w:p w:rsidRPr="006A47B1" w:rsidR="0068118F" w:rsidP="00394D6B" w:rsidRDefault="0068118F" w14:paraId="5D016227" w14:textId="77777777">
      <w:pPr>
        <w:tabs>
          <w:tab w:val="left" w:pos="1800"/>
        </w:tabs>
        <w:ind w:right="-540"/>
        <w:rPr>
          <w:rFonts w:ascii="Arial" w:hAnsi="Arial" w:eastAsia="Arial" w:cs="Arial"/>
          <w:bCs/>
          <w:sz w:val="22"/>
          <w:szCs w:val="22"/>
        </w:rPr>
      </w:pPr>
    </w:p>
    <w:p w:rsidRPr="006A47B1" w:rsidR="001257B1" w:rsidRDefault="001257B1" w14:paraId="000000E6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</w:p>
    <w:p w:rsidRPr="006A47B1" w:rsidR="001257B1" w:rsidRDefault="00015813" w14:paraId="000000E7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i/>
          <w:sz w:val="22"/>
          <w:szCs w:val="22"/>
        </w:rPr>
      </w:pPr>
      <w:r w:rsidRPr="711600AE" w:rsidR="00015813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MENTORSHIP</w:t>
      </w:r>
    </w:p>
    <w:p w:rsidRPr="006A47B1" w:rsidR="00E217EB" w:rsidP="711600AE" w:rsidRDefault="00015813" w14:paraId="74B6E054" w14:textId="10517AC4">
      <w:pPr>
        <w:pStyle w:val="Normal"/>
        <w:tabs>
          <w:tab w:val="left" w:pos="1800"/>
        </w:tabs>
        <w:ind w:right="-540"/>
        <w:rPr>
          <w:rFonts w:ascii="Arial" w:hAnsi="Arial" w:eastAsia="Arial" w:cs="Arial"/>
          <w:b w:val="1"/>
          <w:bCs w:val="1"/>
          <w:sz w:val="22"/>
          <w:szCs w:val="22"/>
        </w:rPr>
      </w:pPr>
      <w:r w:rsidRPr="711600AE" w:rsidR="00015813">
        <w:rPr>
          <w:rFonts w:ascii="Arial" w:hAnsi="Arial" w:eastAsia="Arial" w:cs="Arial"/>
          <w:b w:val="1"/>
          <w:bCs w:val="1"/>
          <w:sz w:val="22"/>
          <w:szCs w:val="22"/>
        </w:rPr>
        <w:t>Fellows</w:t>
      </w:r>
    </w:p>
    <w:p w:rsidRPr="006A47B1" w:rsidR="001257B1" w:rsidRDefault="00015813" w14:paraId="000000E9" w14:textId="047D0D26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2019-</w:t>
      </w:r>
      <w:r w:rsidRPr="006A47B1" w:rsidR="00A97C11">
        <w:rPr>
          <w:rFonts w:ascii="Arial" w:hAnsi="Arial" w:eastAsia="Arial" w:cs="Arial"/>
          <w:b/>
          <w:sz w:val="22"/>
          <w:szCs w:val="22"/>
        </w:rPr>
        <w:t>2021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Arian Gower, DO, Kristen Lile, DO</w:t>
      </w:r>
    </w:p>
    <w:p w:rsidRPr="006A47B1" w:rsidR="001257B1" w:rsidRDefault="00015813" w14:paraId="000000EA" w14:textId="0DB4720E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2020-present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Ruth Campbell</w:t>
      </w:r>
      <w:r w:rsidRPr="006A47B1" w:rsidR="00E217EB">
        <w:rPr>
          <w:rFonts w:ascii="Arial" w:hAnsi="Arial" w:eastAsia="Arial" w:cs="Arial"/>
          <w:sz w:val="22"/>
          <w:szCs w:val="22"/>
        </w:rPr>
        <w:t>, DO</w:t>
      </w:r>
    </w:p>
    <w:p w:rsidRPr="006A47B1" w:rsidR="00E217EB" w:rsidRDefault="00E217EB" w14:paraId="6119E64D" w14:textId="2F23D9C9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bCs/>
          <w:sz w:val="22"/>
          <w:szCs w:val="22"/>
        </w:rPr>
        <w:t>2021-present</w:t>
      </w:r>
      <w:r w:rsidRPr="006A47B1">
        <w:rPr>
          <w:rFonts w:ascii="Arial" w:hAnsi="Arial" w:eastAsia="Arial" w:cs="Arial"/>
          <w:sz w:val="22"/>
          <w:szCs w:val="22"/>
        </w:rPr>
        <w:tab/>
      </w:r>
      <w:proofErr w:type="spellStart"/>
      <w:r w:rsidRPr="006A47B1">
        <w:rPr>
          <w:rFonts w:ascii="Arial" w:hAnsi="Arial" w:eastAsia="Arial" w:cs="Arial"/>
          <w:sz w:val="22"/>
          <w:szCs w:val="22"/>
        </w:rPr>
        <w:t>Nervick</w:t>
      </w:r>
      <w:proofErr w:type="spellEnd"/>
      <w:r w:rsidRPr="006A47B1">
        <w:rPr>
          <w:rFonts w:ascii="Arial" w:hAnsi="Arial" w:eastAsia="Arial" w:cs="Arial"/>
          <w:sz w:val="22"/>
          <w:szCs w:val="22"/>
        </w:rPr>
        <w:t xml:space="preserve"> Roy, DO</w:t>
      </w:r>
    </w:p>
    <w:p w:rsidRPr="006A47B1" w:rsidR="00A51B82" w:rsidRDefault="00A51B82" w14:paraId="0D66C552" w14:textId="3D67EE65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11273990" w:rsidR="00A51B82">
        <w:rPr>
          <w:rFonts w:ascii="Arial" w:hAnsi="Arial" w:eastAsia="Arial" w:cs="Arial"/>
          <w:b w:val="1"/>
          <w:bCs w:val="1"/>
          <w:sz w:val="22"/>
          <w:szCs w:val="22"/>
        </w:rPr>
        <w:t>2022-present</w:t>
      </w:r>
      <w:r w:rsidRPr="11273990" w:rsidR="00A51B82">
        <w:rPr>
          <w:rFonts w:ascii="Arial" w:hAnsi="Arial" w:eastAsia="Arial" w:cs="Arial"/>
          <w:sz w:val="22"/>
          <w:szCs w:val="22"/>
        </w:rPr>
        <w:t xml:space="preserve"> </w:t>
      </w:r>
      <w:r>
        <w:tab/>
      </w:r>
      <w:r w:rsidRPr="11273990" w:rsidR="00A51B82">
        <w:rPr>
          <w:rFonts w:ascii="Arial" w:hAnsi="Arial" w:eastAsia="Arial" w:cs="Arial"/>
          <w:sz w:val="22"/>
          <w:szCs w:val="22"/>
        </w:rPr>
        <w:t>Marissa O’Keeffe, MD</w:t>
      </w:r>
    </w:p>
    <w:p w:rsidR="7EE89F08" w:rsidP="11273990" w:rsidRDefault="7EE89F08" w14:paraId="3CAFCAFD" w14:textId="00572371">
      <w:pPr>
        <w:pStyle w:val="Normal"/>
        <w:tabs>
          <w:tab w:val="left" w:leader="none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711600AE" w:rsidR="7EE89F08">
        <w:rPr>
          <w:rFonts w:ascii="Arial" w:hAnsi="Arial" w:eastAsia="Arial" w:cs="Arial"/>
          <w:b w:val="1"/>
          <w:bCs w:val="1"/>
          <w:sz w:val="22"/>
          <w:szCs w:val="22"/>
        </w:rPr>
        <w:t>2023-present</w:t>
      </w:r>
      <w:r>
        <w:tab/>
      </w:r>
      <w:r w:rsidRPr="711600AE" w:rsidR="7EE89F08">
        <w:rPr>
          <w:rFonts w:ascii="Arial" w:hAnsi="Arial" w:eastAsia="Arial" w:cs="Arial"/>
          <w:sz w:val="22"/>
          <w:szCs w:val="22"/>
        </w:rPr>
        <w:t>Peter Dock, MD</w:t>
      </w:r>
    </w:p>
    <w:p w:rsidR="0B15D158" w:rsidP="711600AE" w:rsidRDefault="0B15D158" w14:paraId="059497CD" w14:textId="76EF7903">
      <w:pPr>
        <w:pStyle w:val="Normal"/>
        <w:tabs>
          <w:tab w:val="left" w:leader="none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711600AE" w:rsidR="0B15D158">
        <w:rPr>
          <w:rFonts w:ascii="Arial" w:hAnsi="Arial" w:eastAsia="Arial" w:cs="Arial"/>
          <w:sz w:val="22"/>
          <w:szCs w:val="22"/>
        </w:rPr>
        <w:t>2024-present</w:t>
      </w:r>
      <w:r>
        <w:tab/>
      </w:r>
      <w:r w:rsidRPr="711600AE" w:rsidR="0B15D158">
        <w:rPr>
          <w:rFonts w:ascii="Arial" w:hAnsi="Arial" w:eastAsia="Arial" w:cs="Arial"/>
          <w:sz w:val="22"/>
          <w:szCs w:val="22"/>
        </w:rPr>
        <w:t>Livi Drummond, MD</w:t>
      </w:r>
    </w:p>
    <w:p w:rsidR="711600AE" w:rsidP="711600AE" w:rsidRDefault="711600AE" w14:paraId="30380D9B" w14:textId="7F8E3FDA">
      <w:pPr>
        <w:pStyle w:val="Normal"/>
        <w:tabs>
          <w:tab w:val="left" w:leader="none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="0078CFC2" w:rsidP="711600AE" w:rsidRDefault="0078CFC2" w14:paraId="79D38FD1" w14:textId="728E7CF0">
      <w:pPr>
        <w:pStyle w:val="Normal"/>
        <w:tabs>
          <w:tab w:val="left" w:leader="none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711600AE" w:rsidR="0078CFC2">
        <w:rPr>
          <w:rFonts w:ascii="Arial" w:hAnsi="Arial" w:eastAsia="Arial" w:cs="Arial"/>
          <w:sz w:val="22"/>
          <w:szCs w:val="22"/>
        </w:rPr>
        <w:t>Fellows outside UCH</w:t>
      </w:r>
    </w:p>
    <w:p w:rsidR="0078CFC2" w:rsidP="711600AE" w:rsidRDefault="0078CFC2" w14:paraId="1DA710D6" w14:textId="5DFD4BA5">
      <w:pPr>
        <w:pStyle w:val="Normal"/>
        <w:tabs>
          <w:tab w:val="left" w:leader="none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711600AE" w:rsidR="0078CFC2">
        <w:rPr>
          <w:rFonts w:ascii="Arial" w:hAnsi="Arial" w:eastAsia="Arial" w:cs="Arial"/>
          <w:b w:val="1"/>
          <w:bCs w:val="1"/>
          <w:sz w:val="22"/>
          <w:szCs w:val="22"/>
        </w:rPr>
        <w:t>2023-present</w:t>
      </w:r>
      <w:r>
        <w:tab/>
      </w:r>
      <w:r w:rsidRPr="711600AE" w:rsidR="0078CFC2">
        <w:rPr>
          <w:rFonts w:ascii="Arial" w:hAnsi="Arial" w:eastAsia="Arial" w:cs="Arial"/>
          <w:sz w:val="22"/>
          <w:szCs w:val="22"/>
        </w:rPr>
        <w:t>Momen Abbasi, MD (University of Chicago Il)</w:t>
      </w:r>
    </w:p>
    <w:p w:rsidR="0078CFC2" w:rsidP="711600AE" w:rsidRDefault="0078CFC2" w14:paraId="1B0644A3" w14:textId="59EECFA0">
      <w:pPr>
        <w:pStyle w:val="Normal"/>
        <w:tabs>
          <w:tab w:val="left" w:leader="none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711600AE" w:rsidR="0078CFC2">
        <w:rPr>
          <w:rFonts w:ascii="Arial" w:hAnsi="Arial" w:eastAsia="Arial" w:cs="Arial"/>
          <w:b w:val="1"/>
          <w:bCs w:val="1"/>
          <w:sz w:val="22"/>
          <w:szCs w:val="22"/>
        </w:rPr>
        <w:t>2024-present</w:t>
      </w:r>
      <w:r>
        <w:tab/>
      </w:r>
      <w:r w:rsidRPr="711600AE" w:rsidR="0078CFC2">
        <w:rPr>
          <w:rFonts w:ascii="Arial" w:hAnsi="Arial" w:eastAsia="Arial" w:cs="Arial"/>
          <w:sz w:val="22"/>
          <w:szCs w:val="22"/>
        </w:rPr>
        <w:t>Andrea Chau, MD (</w:t>
      </w:r>
      <w:r w:rsidRPr="711600AE" w:rsidR="0078CFC2">
        <w:rPr>
          <w:rFonts w:ascii="Arial" w:hAnsi="Arial" w:eastAsia="Arial" w:cs="Arial"/>
          <w:sz w:val="22"/>
          <w:szCs w:val="22"/>
        </w:rPr>
        <w:t>previous</w:t>
      </w:r>
      <w:r w:rsidRPr="711600AE" w:rsidR="0078CFC2">
        <w:rPr>
          <w:rFonts w:ascii="Arial" w:hAnsi="Arial" w:eastAsia="Arial" w:cs="Arial"/>
          <w:sz w:val="22"/>
          <w:szCs w:val="22"/>
        </w:rPr>
        <w:t xml:space="preserve"> MS2, now R2 UC Davis, </w:t>
      </w:r>
      <w:r w:rsidRPr="711600AE" w:rsidR="0078CFC2">
        <w:rPr>
          <w:rFonts w:ascii="Arial" w:hAnsi="Arial" w:eastAsia="Arial" w:cs="Arial"/>
          <w:sz w:val="22"/>
          <w:szCs w:val="22"/>
        </w:rPr>
        <w:t>neph</w:t>
      </w:r>
      <w:r w:rsidRPr="711600AE" w:rsidR="0078CFC2">
        <w:rPr>
          <w:rFonts w:ascii="Arial" w:hAnsi="Arial" w:eastAsia="Arial" w:cs="Arial"/>
          <w:sz w:val="22"/>
          <w:szCs w:val="22"/>
        </w:rPr>
        <w:t xml:space="preserve"> interest)</w:t>
      </w:r>
    </w:p>
    <w:p w:rsidRPr="006A47B1" w:rsidR="001257B1" w:rsidRDefault="001257B1" w14:paraId="000000EB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</w:p>
    <w:p w:rsidRPr="006A47B1" w:rsidR="001257B1" w:rsidRDefault="00015813" w14:paraId="000000EC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Residents</w:t>
      </w:r>
    </w:p>
    <w:p w:rsidRPr="006A47B1" w:rsidR="001257B1" w:rsidRDefault="00015813" w14:paraId="000000ED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2019-present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Amy Li, MD</w:t>
      </w:r>
    </w:p>
    <w:p w:rsidRPr="006A47B1" w:rsidR="00383890" w:rsidRDefault="00015813" w14:paraId="479BE23D" w14:textId="73D224A9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2020-present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Eva Stein, MD</w:t>
      </w:r>
      <w:r w:rsidRPr="006A47B1" w:rsidR="00383890">
        <w:rPr>
          <w:rFonts w:ascii="Arial" w:hAnsi="Arial" w:eastAsia="Arial" w:cs="Arial"/>
          <w:sz w:val="22"/>
          <w:szCs w:val="22"/>
        </w:rPr>
        <w:t>, Tyler Harris</w:t>
      </w:r>
      <w:r w:rsidRPr="006A47B1" w:rsidR="009E6402">
        <w:rPr>
          <w:rFonts w:ascii="Arial" w:hAnsi="Arial" w:eastAsia="Arial" w:cs="Arial"/>
          <w:sz w:val="22"/>
          <w:szCs w:val="22"/>
        </w:rPr>
        <w:t>, MD</w:t>
      </w:r>
    </w:p>
    <w:p w:rsidRPr="006A47B1" w:rsidR="00DF2072" w:rsidRDefault="00383890" w14:paraId="1391F37C" w14:textId="2FEE8F90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bCs/>
          <w:sz w:val="22"/>
          <w:szCs w:val="22"/>
        </w:rPr>
        <w:t>2021-present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Nathan Rocky, MD</w:t>
      </w:r>
    </w:p>
    <w:p w:rsidRPr="006A47B1" w:rsidR="001257B1" w:rsidRDefault="00DF2072" w14:paraId="000000EE" w14:textId="68A3EA5E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711600AE" w:rsidR="00DF2072">
        <w:rPr>
          <w:rFonts w:ascii="Arial" w:hAnsi="Arial" w:eastAsia="Arial" w:cs="Arial"/>
          <w:b w:val="1"/>
          <w:bCs w:val="1"/>
          <w:sz w:val="22"/>
          <w:szCs w:val="22"/>
        </w:rPr>
        <w:t>2022-present</w:t>
      </w:r>
      <w:r>
        <w:tab/>
      </w:r>
      <w:r w:rsidRPr="711600AE" w:rsidR="00FD77A3">
        <w:rPr>
          <w:rFonts w:ascii="Arial" w:hAnsi="Arial" w:eastAsia="Arial" w:cs="Arial"/>
          <w:sz w:val="22"/>
          <w:szCs w:val="22"/>
        </w:rPr>
        <w:t xml:space="preserve">Parisa </w:t>
      </w:r>
      <w:r w:rsidRPr="711600AE" w:rsidR="00FD77A3">
        <w:rPr>
          <w:rFonts w:ascii="Arial" w:hAnsi="Arial" w:eastAsia="Arial" w:cs="Arial"/>
          <w:sz w:val="22"/>
          <w:szCs w:val="22"/>
        </w:rPr>
        <w:t>Mortaji</w:t>
      </w:r>
      <w:r w:rsidRPr="711600AE" w:rsidR="00FD77A3">
        <w:rPr>
          <w:rFonts w:ascii="Arial" w:hAnsi="Arial" w:eastAsia="Arial" w:cs="Arial"/>
          <w:sz w:val="22"/>
          <w:szCs w:val="22"/>
        </w:rPr>
        <w:t>, MD, Bang Zheng, MD</w:t>
      </w:r>
      <w:r w:rsidRPr="711600AE" w:rsidR="00383890">
        <w:rPr>
          <w:rFonts w:ascii="Arial" w:hAnsi="Arial" w:eastAsia="Arial" w:cs="Arial"/>
          <w:sz w:val="22"/>
          <w:szCs w:val="22"/>
        </w:rPr>
        <w:t xml:space="preserve"> </w:t>
      </w:r>
    </w:p>
    <w:p w:rsidR="27A344B7" w:rsidP="711600AE" w:rsidRDefault="27A344B7" w14:paraId="0FC4F6DA" w14:textId="22CF6419">
      <w:pPr>
        <w:tabs>
          <w:tab w:val="left" w:leader="none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711600AE" w:rsidR="27A344B7">
        <w:rPr>
          <w:rFonts w:ascii="Arial" w:hAnsi="Arial" w:eastAsia="Arial" w:cs="Arial"/>
          <w:b w:val="1"/>
          <w:bCs w:val="1"/>
          <w:sz w:val="22"/>
          <w:szCs w:val="22"/>
        </w:rPr>
        <w:t>2023-present</w:t>
      </w:r>
      <w:r>
        <w:tab/>
      </w:r>
      <w:r w:rsidRPr="711600AE" w:rsidR="27A344B7">
        <w:rPr>
          <w:rFonts w:ascii="Arial" w:hAnsi="Arial" w:eastAsia="Arial" w:cs="Arial"/>
          <w:sz w:val="22"/>
          <w:szCs w:val="22"/>
        </w:rPr>
        <w:t>Megan Kotzin MD</w:t>
      </w:r>
    </w:p>
    <w:p w:rsidRPr="006A47B1" w:rsidR="001257B1" w:rsidRDefault="001257B1" w14:paraId="000000EF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</w:p>
    <w:p w:rsidRPr="006A47B1" w:rsidR="001257B1" w:rsidRDefault="00015813" w14:paraId="000000F0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Medical students</w:t>
      </w:r>
    </w:p>
    <w:p w:rsidRPr="006A47B1" w:rsidR="001257B1" w:rsidP="5DE3A73C" w:rsidRDefault="00015813" w14:paraId="000000F1" w14:textId="4A354DB9">
      <w:pPr>
        <w:tabs>
          <w:tab w:val="left" w:pos="1800"/>
        </w:tabs>
        <w:ind w:left="1080" w:right="-540" w:firstLine="720"/>
        <w:rPr>
          <w:rFonts w:ascii="Arial" w:hAnsi="Arial" w:eastAsia="Arial" w:cs="Arial"/>
          <w:sz w:val="22"/>
          <w:szCs w:val="22"/>
        </w:rPr>
      </w:pPr>
      <w:r w:rsidRPr="5DE3A73C" w:rsidR="00015813">
        <w:rPr>
          <w:rFonts w:ascii="Arial" w:hAnsi="Arial" w:eastAsia="Arial" w:cs="Arial"/>
          <w:sz w:val="22"/>
          <w:szCs w:val="22"/>
        </w:rPr>
        <w:t>Spencer Evans, Andrea Chau</w:t>
      </w:r>
    </w:p>
    <w:p w:rsidRPr="006A47B1" w:rsidR="001257B1" w:rsidRDefault="00015813" w14:paraId="000000F2" w14:textId="42CDD7F6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Adriana (Sofi) Hall (Foundations of Doctoring)</w:t>
      </w:r>
    </w:p>
    <w:p w:rsidRPr="006A47B1" w:rsidR="00383890" w:rsidRDefault="00383890" w14:paraId="6DE2E1F0" w14:textId="57316D0F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Alexander Zang (Foundations of Doctoring)</w:t>
      </w:r>
    </w:p>
    <w:p w:rsidRPr="006A47B1" w:rsidR="00A51B82" w:rsidRDefault="00A51B82" w14:paraId="1E31C685" w14:textId="2264375B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 w:rsidR="0084350E">
        <w:rPr>
          <w:rFonts w:ascii="Arial" w:hAnsi="Arial" w:eastAsia="Arial" w:cs="Arial"/>
          <w:sz w:val="22"/>
          <w:szCs w:val="22"/>
        </w:rPr>
        <w:t>Emmanuel Cruz (DOCS program)</w:t>
      </w:r>
    </w:p>
    <w:p w:rsidRPr="006A47B1" w:rsidR="0084350E" w:rsidRDefault="0084350E" w14:paraId="79AC7173" w14:textId="5D90899C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 w:rsidR="0084350E">
        <w:rPr>
          <w:rFonts w:ascii="Arial" w:hAnsi="Arial" w:eastAsia="Arial" w:cs="Arial"/>
          <w:sz w:val="22"/>
          <w:szCs w:val="22"/>
        </w:rPr>
        <w:t>Matthew Wong (LIC)</w:t>
      </w:r>
    </w:p>
    <w:p w:rsidR="7E8952D0" w:rsidP="11273990" w:rsidRDefault="7E8952D0" w14:paraId="70FDB638" w14:textId="259FFD01">
      <w:pPr>
        <w:pStyle w:val="Normal"/>
        <w:tabs>
          <w:tab w:val="left" w:leader="none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24692BC1" w:rsidR="2852C0D9">
        <w:rPr>
          <w:rFonts w:ascii="Arial" w:hAnsi="Arial" w:eastAsia="Arial" w:cs="Arial"/>
          <w:sz w:val="22"/>
          <w:szCs w:val="22"/>
        </w:rPr>
        <w:t xml:space="preserve"> </w:t>
      </w:r>
      <w:r>
        <w:tab/>
      </w:r>
      <w:r w:rsidRPr="24692BC1" w:rsidR="7E8952D0">
        <w:rPr>
          <w:rFonts w:ascii="Arial" w:hAnsi="Arial" w:eastAsia="Arial" w:cs="Arial"/>
          <w:sz w:val="22"/>
          <w:szCs w:val="22"/>
        </w:rPr>
        <w:t>Cameron Arnet (DOCS program)</w:t>
      </w:r>
    </w:p>
    <w:p w:rsidRPr="006A47B1" w:rsidR="001257B1" w:rsidRDefault="00015813" w14:paraId="000000F3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</w:p>
    <w:p w:rsidRPr="006A47B1" w:rsidR="001257B1" w:rsidRDefault="001257B1" w14:paraId="000000F4" w14:textId="77777777">
      <w:pPr>
        <w:tabs>
          <w:tab w:val="left" w:pos="216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0F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  <w:r w:rsidRPr="006A47B1">
        <w:rPr>
          <w:rFonts w:ascii="Arial" w:hAnsi="Arial" w:eastAsia="Arial" w:cs="Arial"/>
          <w:b/>
          <w:i/>
          <w:color w:val="000000"/>
          <w:sz w:val="22"/>
          <w:szCs w:val="22"/>
        </w:rPr>
        <w:t>OTHER LEADERSHIP POSITIONS &amp; ACCOLADES</w:t>
      </w:r>
    </w:p>
    <w:p w:rsidRPr="006A47B1" w:rsidR="001257B1" w:rsidRDefault="00015813" w14:paraId="000000F6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01/01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First National All Independent Team- Division I Women’s Soccer</w:t>
      </w:r>
    </w:p>
    <w:p w:rsidRPr="006A47B1" w:rsidR="001257B1" w:rsidRDefault="00015813" w14:paraId="000000F7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The Colorado College</w:t>
      </w:r>
    </w:p>
    <w:p w:rsidRPr="006A47B1" w:rsidR="001257B1" w:rsidRDefault="00015813" w14:paraId="000000F8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proofErr w:type="gramStart"/>
      <w:r w:rsidRPr="006A47B1">
        <w:rPr>
          <w:rFonts w:ascii="Arial" w:hAnsi="Arial" w:eastAsia="Arial" w:cs="Arial"/>
          <w:sz w:val="22"/>
          <w:szCs w:val="22"/>
        </w:rPr>
        <w:t>Colorado springs</w:t>
      </w:r>
      <w:proofErr w:type="gramEnd"/>
      <w:r w:rsidRPr="006A47B1">
        <w:rPr>
          <w:rFonts w:ascii="Arial" w:hAnsi="Arial" w:eastAsia="Arial" w:cs="Arial"/>
          <w:sz w:val="22"/>
          <w:szCs w:val="22"/>
        </w:rPr>
        <w:t>, CO</w:t>
      </w:r>
    </w:p>
    <w:p w:rsidRPr="006A47B1" w:rsidR="001257B1" w:rsidRDefault="001257B1" w14:paraId="000000F9" w14:textId="77777777">
      <w:pPr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0FA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01/00-05/02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Team Captain – Division I Women’s Soccer</w:t>
      </w:r>
    </w:p>
    <w:p w:rsidRPr="006A47B1" w:rsidR="001257B1" w:rsidRDefault="00015813" w14:paraId="000000FB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The Colorado College</w:t>
      </w:r>
    </w:p>
    <w:p w:rsidRPr="006A47B1" w:rsidR="001257B1" w:rsidRDefault="00015813" w14:paraId="000000FC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Colorado Springs, CO</w:t>
      </w:r>
    </w:p>
    <w:p w:rsidRPr="006A47B1" w:rsidR="001257B1" w:rsidRDefault="001257B1" w14:paraId="000000FD" w14:textId="77777777">
      <w:pPr>
        <w:spacing w:line="120" w:lineRule="auto"/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1257B1" w14:paraId="000000FE" w14:textId="77777777">
      <w:pPr>
        <w:spacing w:line="120" w:lineRule="auto"/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0FF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08/98-06/02</w:t>
      </w:r>
      <w:r w:rsidRPr="006A47B1">
        <w:rPr>
          <w:rFonts w:ascii="Arial" w:hAnsi="Arial" w:eastAsia="Arial" w:cs="Arial"/>
          <w:sz w:val="22"/>
          <w:szCs w:val="22"/>
        </w:rPr>
        <w:t xml:space="preserve"> 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Athletic Scholarship – Division I Women’s Soccer</w:t>
      </w:r>
    </w:p>
    <w:p w:rsidRPr="006A47B1" w:rsidR="001257B1" w:rsidRDefault="00015813" w14:paraId="00000100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The Colorado College</w:t>
      </w:r>
    </w:p>
    <w:p w:rsidRPr="006A47B1" w:rsidR="001257B1" w:rsidRDefault="00015813" w14:paraId="00000101" w14:textId="77777777">
      <w:pPr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Colorado Springs, CO</w:t>
      </w:r>
    </w:p>
    <w:p w:rsidRPr="006A47B1" w:rsidR="001257B1" w:rsidRDefault="00015813" w14:paraId="00000102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ab/>
      </w:r>
    </w:p>
    <w:p w:rsidRPr="006A47B1" w:rsidR="001257B1" w:rsidRDefault="00015813" w14:paraId="0000010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  <w:r w:rsidRPr="006A47B1">
        <w:rPr>
          <w:rFonts w:ascii="Arial" w:hAnsi="Arial" w:eastAsia="Arial" w:cs="Arial"/>
          <w:b/>
          <w:i/>
          <w:color w:val="000000"/>
          <w:sz w:val="22"/>
          <w:szCs w:val="22"/>
        </w:rPr>
        <w:t>PRE</w:t>
      </w:r>
      <w:r w:rsidRPr="006A47B1">
        <w:rPr>
          <w:rFonts w:ascii="Arial" w:hAnsi="Arial" w:eastAsia="Arial" w:cs="Arial"/>
          <w:b/>
          <w:i/>
          <w:sz w:val="22"/>
          <w:szCs w:val="22"/>
        </w:rPr>
        <w:t>VIO</w:t>
      </w:r>
      <w:r w:rsidRPr="006A47B1">
        <w:rPr>
          <w:rFonts w:ascii="Arial" w:hAnsi="Arial" w:eastAsia="Arial" w:cs="Arial"/>
          <w:b/>
          <w:i/>
          <w:color w:val="000000"/>
          <w:sz w:val="22"/>
          <w:szCs w:val="22"/>
        </w:rPr>
        <w:t>US WORK EXPERIENCE</w:t>
      </w:r>
    </w:p>
    <w:p w:rsidRPr="006A47B1" w:rsidR="001257B1" w:rsidRDefault="00015813" w14:paraId="00000104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08/06-08/07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Steadman Philippon Research Institute</w:t>
      </w:r>
    </w:p>
    <w:p w:rsidRPr="006A47B1" w:rsidR="001257B1" w:rsidRDefault="00015813" w14:paraId="00000105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Hip Arthroscopy Clinical Research Fellow</w:t>
      </w:r>
    </w:p>
    <w:p w:rsidRPr="006A47B1" w:rsidR="001257B1" w:rsidRDefault="00015813" w14:paraId="00000106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Vail, CO</w:t>
      </w:r>
    </w:p>
    <w:p w:rsidRPr="006A47B1" w:rsidR="001257B1" w:rsidRDefault="001257B1" w14:paraId="00000107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108" w14:textId="1A9FE84D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08/05-08/06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Steadman Clinic</w:t>
      </w:r>
    </w:p>
    <w:p w:rsidRPr="006A47B1" w:rsidR="001257B1" w:rsidRDefault="00015813" w14:paraId="00000109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Surgical Coordinator for Marc J. Philippon, MD</w:t>
      </w:r>
    </w:p>
    <w:p w:rsidRPr="006A47B1" w:rsidR="001257B1" w:rsidRDefault="00015813" w14:paraId="0000010A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Vail, CO</w:t>
      </w:r>
    </w:p>
    <w:p w:rsidRPr="006A47B1" w:rsidR="001257B1" w:rsidRDefault="001257B1" w14:paraId="0000010B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10C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08/04-08/05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Steadman Philippon Research Institute</w:t>
      </w:r>
    </w:p>
    <w:p w:rsidRPr="006A47B1" w:rsidR="001257B1" w:rsidRDefault="00015813" w14:paraId="0000010D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Clinical Research Intern</w:t>
      </w:r>
    </w:p>
    <w:p w:rsidRPr="006A47B1" w:rsidR="001257B1" w:rsidRDefault="00015813" w14:paraId="0000010E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Vail, CO</w:t>
      </w:r>
    </w:p>
    <w:p w:rsidRPr="006A47B1" w:rsidR="001257B1" w:rsidRDefault="001257B1" w14:paraId="0000010F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110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08/03-08/04</w:t>
      </w: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The Colorado College - Division I Women’s Soccer</w:t>
      </w:r>
    </w:p>
    <w:p w:rsidRPr="006A47B1" w:rsidR="001257B1" w:rsidRDefault="00015813" w14:paraId="00000111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Assistant Soccer Coach</w:t>
      </w:r>
    </w:p>
    <w:p w:rsidRPr="006A47B1" w:rsidR="001257B1" w:rsidRDefault="00015813" w14:paraId="00000112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Colorado Springs, CO</w:t>
      </w:r>
    </w:p>
    <w:p w:rsidRPr="006A47B1" w:rsidR="001257B1" w:rsidRDefault="001257B1" w14:paraId="00000113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114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08/02-07/03</w:t>
      </w: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 xml:space="preserve">The </w:t>
      </w:r>
      <w:proofErr w:type="spellStart"/>
      <w:r w:rsidRPr="006A47B1">
        <w:rPr>
          <w:rFonts w:ascii="Arial" w:hAnsi="Arial" w:eastAsia="Arial" w:cs="Arial"/>
          <w:b/>
          <w:sz w:val="22"/>
          <w:szCs w:val="22"/>
        </w:rPr>
        <w:t>Asgard</w:t>
      </w:r>
      <w:proofErr w:type="spellEnd"/>
      <w:r w:rsidRPr="006A47B1">
        <w:rPr>
          <w:rFonts w:ascii="Arial" w:hAnsi="Arial" w:eastAsia="Arial" w:cs="Arial"/>
          <w:b/>
          <w:sz w:val="22"/>
          <w:szCs w:val="22"/>
        </w:rPr>
        <w:t xml:space="preserve"> Pub and Restaurant</w:t>
      </w:r>
    </w:p>
    <w:p w:rsidRPr="006A47B1" w:rsidR="001257B1" w:rsidRDefault="00015813" w14:paraId="00000115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Bartender and Waitress</w:t>
      </w:r>
    </w:p>
    <w:p w:rsidRPr="006A47B1" w:rsidR="001257B1" w:rsidRDefault="00015813" w14:paraId="00000116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Cambridge, MA</w:t>
      </w:r>
    </w:p>
    <w:p w:rsidRPr="006A47B1" w:rsidR="001257B1" w:rsidRDefault="001257B1" w14:paraId="00000117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11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540"/>
        <w:rPr>
          <w:rFonts w:ascii="Arial" w:hAnsi="Arial" w:eastAsia="Arial" w:cs="Arial"/>
          <w:color w:val="000000"/>
          <w:sz w:val="22"/>
          <w:szCs w:val="22"/>
        </w:rPr>
      </w:pPr>
      <w:r w:rsidRPr="006A47B1">
        <w:rPr>
          <w:rFonts w:ascii="Arial" w:hAnsi="Arial" w:eastAsia="Arial" w:cs="Arial"/>
          <w:b/>
          <w:i/>
          <w:color w:val="000000"/>
          <w:sz w:val="22"/>
          <w:szCs w:val="22"/>
        </w:rPr>
        <w:t>COMMUNITY INVOLVEMENT</w:t>
      </w:r>
    </w:p>
    <w:p w:rsidRPr="006A47B1" w:rsidR="001257B1" w:rsidRDefault="00015813" w14:paraId="00000119" w14:textId="4DB35D16">
      <w:pPr>
        <w:tabs>
          <w:tab w:val="left" w:pos="216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 xml:space="preserve">08/12-05/15  </w:t>
      </w:r>
      <w:r w:rsidRPr="006A47B1" w:rsidR="00A97C11">
        <w:rPr>
          <w:rFonts w:ascii="Arial" w:hAnsi="Arial" w:eastAsia="Arial" w:cs="Arial"/>
          <w:b/>
          <w:sz w:val="22"/>
          <w:szCs w:val="22"/>
        </w:rPr>
        <w:t xml:space="preserve">        </w:t>
      </w:r>
      <w:r w:rsidRPr="006A47B1">
        <w:rPr>
          <w:rFonts w:ascii="Arial" w:hAnsi="Arial" w:eastAsia="Arial" w:cs="Arial"/>
          <w:b/>
          <w:sz w:val="22"/>
          <w:szCs w:val="22"/>
        </w:rPr>
        <w:t>Terry Reilly Internal Medicine Consult Service</w:t>
      </w:r>
    </w:p>
    <w:p w:rsidRPr="006A47B1" w:rsidR="001257B1" w:rsidRDefault="00A97C11" w14:paraId="0000011A" w14:textId="7CAB465D">
      <w:pPr>
        <w:tabs>
          <w:tab w:val="left" w:pos="216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 xml:space="preserve">                              </w:t>
      </w:r>
      <w:r w:rsidRPr="006A47B1" w:rsidR="00015813">
        <w:rPr>
          <w:rFonts w:ascii="Arial" w:hAnsi="Arial" w:eastAsia="Arial" w:cs="Arial"/>
          <w:sz w:val="22"/>
          <w:szCs w:val="22"/>
        </w:rPr>
        <w:t xml:space="preserve">Volunteer Internal Medicine service in an underserved </w:t>
      </w:r>
      <w:proofErr w:type="gramStart"/>
      <w:r w:rsidRPr="006A47B1" w:rsidR="00015813">
        <w:rPr>
          <w:rFonts w:ascii="Arial" w:hAnsi="Arial" w:eastAsia="Arial" w:cs="Arial"/>
          <w:sz w:val="22"/>
          <w:szCs w:val="22"/>
        </w:rPr>
        <w:t>community based</w:t>
      </w:r>
      <w:proofErr w:type="gramEnd"/>
      <w:r w:rsidRPr="006A47B1" w:rsidR="00015813">
        <w:rPr>
          <w:rFonts w:ascii="Arial" w:hAnsi="Arial" w:eastAsia="Arial" w:cs="Arial"/>
          <w:sz w:val="22"/>
          <w:szCs w:val="22"/>
        </w:rPr>
        <w:t xml:space="preserve"> clinic.</w:t>
      </w:r>
    </w:p>
    <w:p w:rsidRPr="006A47B1" w:rsidR="001257B1" w:rsidRDefault="00A51612" w14:paraId="0000011B" w14:textId="3E69A388">
      <w:pPr>
        <w:tabs>
          <w:tab w:val="left" w:pos="216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 xml:space="preserve">                              </w:t>
      </w:r>
      <w:r w:rsidRPr="006A47B1" w:rsidR="00015813">
        <w:rPr>
          <w:rFonts w:ascii="Arial" w:hAnsi="Arial" w:eastAsia="Arial" w:cs="Arial"/>
          <w:sz w:val="22"/>
          <w:szCs w:val="22"/>
        </w:rPr>
        <w:t>Boise, ID</w:t>
      </w:r>
    </w:p>
    <w:p w:rsidRPr="006A47B1" w:rsidR="001257B1" w:rsidRDefault="00015813" w14:paraId="0000011C" w14:textId="77777777">
      <w:pPr>
        <w:tabs>
          <w:tab w:val="left" w:pos="216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ab/>
      </w:r>
    </w:p>
    <w:p w:rsidRPr="006A47B1" w:rsidR="001257B1" w:rsidRDefault="00015813" w14:paraId="0000011D" w14:textId="498F150F">
      <w:pPr>
        <w:tabs>
          <w:tab w:val="left" w:pos="216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08/07-05/09</w:t>
      </w:r>
      <w:r w:rsidRPr="006A47B1" w:rsidR="00A97C11">
        <w:rPr>
          <w:rFonts w:ascii="Arial" w:hAnsi="Arial" w:eastAsia="Arial" w:cs="Arial"/>
          <w:b/>
          <w:sz w:val="22"/>
          <w:szCs w:val="22"/>
        </w:rPr>
        <w:t xml:space="preserve">          </w:t>
      </w:r>
      <w:proofErr w:type="gramStart"/>
      <w:r w:rsidRPr="006A47B1">
        <w:rPr>
          <w:rFonts w:ascii="Arial" w:hAnsi="Arial" w:eastAsia="Arial" w:cs="Arial"/>
          <w:b/>
          <w:sz w:val="22"/>
          <w:szCs w:val="22"/>
        </w:rPr>
        <w:t>Score</w:t>
      </w:r>
      <w:proofErr w:type="gramEnd"/>
      <w:r w:rsidRPr="006A47B1">
        <w:rPr>
          <w:rFonts w:ascii="Arial" w:hAnsi="Arial" w:eastAsia="Arial" w:cs="Arial"/>
          <w:b/>
          <w:sz w:val="22"/>
          <w:szCs w:val="22"/>
        </w:rPr>
        <w:t xml:space="preserve"> 1 for Health</w:t>
      </w:r>
    </w:p>
    <w:p w:rsidRPr="006A47B1" w:rsidR="001257B1" w:rsidRDefault="00015813" w14:paraId="0000011E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Performed health screenings for urban-core elementary school children.</w:t>
      </w:r>
    </w:p>
    <w:p w:rsidRPr="006A47B1" w:rsidR="001257B1" w:rsidRDefault="00015813" w14:paraId="0000011F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 xml:space="preserve">Kansas City, MO </w:t>
      </w:r>
    </w:p>
    <w:p w:rsidRPr="006A47B1" w:rsidR="001257B1" w:rsidRDefault="001257B1" w14:paraId="00000120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121" w14:textId="45818462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09/2008</w:t>
      </w:r>
      <w:r w:rsidRPr="006A47B1">
        <w:rPr>
          <w:rFonts w:ascii="Arial" w:hAnsi="Arial" w:eastAsia="Arial" w:cs="Arial"/>
          <w:sz w:val="22"/>
          <w:szCs w:val="22"/>
        </w:rPr>
        <w:t xml:space="preserve">   </w:t>
      </w:r>
      <w:r w:rsidRPr="006A47B1" w:rsidR="00A97C1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>Whatsoever Community Center</w:t>
      </w:r>
    </w:p>
    <w:p w:rsidRPr="006A47B1" w:rsidR="001257B1" w:rsidRDefault="00015813" w14:paraId="00000122" w14:textId="576D8C56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ab/>
      </w:r>
      <w:r w:rsidRPr="006A47B1" w:rsidR="00015813">
        <w:rPr>
          <w:rFonts w:ascii="Arial" w:hAnsi="Arial" w:eastAsia="Arial" w:cs="Arial"/>
          <w:sz w:val="22"/>
          <w:szCs w:val="22"/>
        </w:rPr>
        <w:t xml:space="preserve">After school mentoring for underprivileged and mentally challenged </w:t>
      </w:r>
      <w:r w:rsidRPr="006A47B1" w:rsidR="00015813">
        <w:rPr>
          <w:rFonts w:ascii="Arial" w:hAnsi="Arial" w:eastAsia="Arial" w:cs="Arial"/>
          <w:sz w:val="22"/>
          <w:szCs w:val="22"/>
        </w:rPr>
        <w:t>children.</w:t>
      </w:r>
    </w:p>
    <w:p w:rsidRPr="006A47B1" w:rsidR="001257B1" w:rsidRDefault="00015813" w14:paraId="00000123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>
        <w:rPr>
          <w:rFonts w:ascii="Arial" w:hAnsi="Arial" w:eastAsia="Arial" w:cs="Arial"/>
          <w:sz w:val="22"/>
          <w:szCs w:val="22"/>
        </w:rPr>
        <w:t>Kansas City, MO</w:t>
      </w:r>
    </w:p>
    <w:p w:rsidRPr="006A47B1" w:rsidR="001257B1" w:rsidRDefault="001257B1" w14:paraId="00000124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125" w14:textId="543527CF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b/>
          <w:sz w:val="22"/>
          <w:szCs w:val="22"/>
        </w:rPr>
        <w:t>05/08</w:t>
      </w:r>
      <w:r w:rsidRPr="006A47B1" w:rsidR="00A97C11">
        <w:rPr>
          <w:rFonts w:ascii="Arial" w:hAnsi="Arial" w:eastAsia="Arial" w:cs="Arial"/>
          <w:b/>
          <w:sz w:val="22"/>
          <w:szCs w:val="22"/>
        </w:rPr>
        <w:tab/>
      </w:r>
      <w:r w:rsidRPr="006A47B1">
        <w:rPr>
          <w:rFonts w:ascii="Arial" w:hAnsi="Arial" w:eastAsia="Arial" w:cs="Arial"/>
          <w:b/>
          <w:sz w:val="22"/>
          <w:szCs w:val="22"/>
        </w:rPr>
        <w:t xml:space="preserve">Newhouse </w:t>
      </w:r>
      <w:proofErr w:type="spellStart"/>
      <w:r w:rsidRPr="006A47B1">
        <w:rPr>
          <w:rFonts w:ascii="Arial" w:hAnsi="Arial" w:eastAsia="Arial" w:cs="Arial"/>
          <w:b/>
          <w:sz w:val="22"/>
          <w:szCs w:val="22"/>
        </w:rPr>
        <w:t>Womens</w:t>
      </w:r>
      <w:proofErr w:type="spellEnd"/>
      <w:r w:rsidRPr="006A47B1">
        <w:rPr>
          <w:rFonts w:ascii="Arial" w:hAnsi="Arial" w:eastAsia="Arial" w:cs="Arial"/>
          <w:b/>
          <w:sz w:val="22"/>
          <w:szCs w:val="22"/>
        </w:rPr>
        <w:t>’ Shelter</w:t>
      </w:r>
    </w:p>
    <w:p w:rsidRPr="006A47B1" w:rsidR="001257B1" w:rsidRDefault="00A97C11" w14:paraId="00000126" w14:textId="0B780CF2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 w:rsidR="00015813">
        <w:rPr>
          <w:rFonts w:ascii="Arial" w:hAnsi="Arial" w:eastAsia="Arial" w:cs="Arial"/>
          <w:sz w:val="22"/>
          <w:szCs w:val="22"/>
        </w:rPr>
        <w:t>Participated in a children’s carnival at a women’s shelter for domestic violence.</w:t>
      </w:r>
    </w:p>
    <w:p w:rsidRPr="006A47B1" w:rsidR="001257B1" w:rsidRDefault="00A97C11" w14:paraId="00000127" w14:textId="1795586A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ab/>
      </w:r>
      <w:r w:rsidRPr="006A47B1" w:rsidR="00015813">
        <w:rPr>
          <w:rFonts w:ascii="Arial" w:hAnsi="Arial" w:eastAsia="Arial" w:cs="Arial"/>
          <w:sz w:val="22"/>
          <w:szCs w:val="22"/>
        </w:rPr>
        <w:t xml:space="preserve">Kansas City, MO </w:t>
      </w:r>
    </w:p>
    <w:p w:rsidRPr="006A47B1" w:rsidR="001257B1" w:rsidRDefault="001257B1" w14:paraId="00000128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129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i/>
          <w:sz w:val="22"/>
          <w:szCs w:val="22"/>
        </w:rPr>
      </w:pPr>
      <w:r w:rsidRPr="006A47B1">
        <w:rPr>
          <w:rFonts w:ascii="Arial" w:hAnsi="Arial" w:eastAsia="Arial" w:cs="Arial"/>
          <w:b/>
          <w:i/>
          <w:sz w:val="22"/>
          <w:szCs w:val="22"/>
        </w:rPr>
        <w:t>PRE-PROFESSIONAL CAREER ABSTRACTS &amp; PRESENTATIONS</w:t>
      </w:r>
    </w:p>
    <w:p w:rsidRPr="006A47B1" w:rsidR="001257B1" w:rsidRDefault="001257B1" w14:paraId="0000012A" w14:textId="77777777">
      <w:pPr>
        <w:tabs>
          <w:tab w:val="left" w:pos="1800"/>
        </w:tabs>
        <w:ind w:right="-540"/>
        <w:rPr>
          <w:rFonts w:ascii="Arial" w:hAnsi="Arial" w:eastAsia="Arial" w:cs="Arial"/>
          <w:b/>
          <w:i/>
          <w:sz w:val="22"/>
          <w:szCs w:val="22"/>
        </w:rPr>
      </w:pPr>
    </w:p>
    <w:p w:rsidRPr="006A47B1" w:rsidR="001257B1" w:rsidRDefault="00015813" w14:paraId="0000012B" w14:textId="77777777">
      <w:pPr>
        <w:tabs>
          <w:tab w:val="left" w:pos="1800"/>
        </w:tabs>
        <w:ind w:right="-540"/>
        <w:rPr>
          <w:rFonts w:ascii="Arial" w:hAnsi="Arial" w:eastAsia="Arial" w:cs="Arial"/>
          <w:iCs/>
          <w:sz w:val="22"/>
          <w:szCs w:val="22"/>
        </w:rPr>
      </w:pPr>
      <w:r w:rsidRPr="006A47B1">
        <w:rPr>
          <w:rFonts w:ascii="Arial" w:hAnsi="Arial" w:eastAsia="Arial" w:cs="Arial"/>
          <w:b/>
          <w:iCs/>
          <w:sz w:val="22"/>
          <w:szCs w:val="22"/>
        </w:rPr>
        <w:t>ABSTRACTS</w:t>
      </w:r>
    </w:p>
    <w:p w:rsidRPr="006A47B1" w:rsidR="001257B1" w:rsidRDefault="00015813" w14:paraId="0000012C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 xml:space="preserve">1.  Philippon MJ, Briggs KK, </w:t>
      </w:r>
      <w:r w:rsidRPr="006A47B1">
        <w:rPr>
          <w:rFonts w:ascii="Arial" w:hAnsi="Arial" w:eastAsia="Arial" w:cs="Arial"/>
          <w:b/>
          <w:sz w:val="22"/>
          <w:szCs w:val="22"/>
        </w:rPr>
        <w:t>Hines (Ambruso) SL</w:t>
      </w:r>
      <w:r w:rsidRPr="006A47B1">
        <w:rPr>
          <w:rFonts w:ascii="Arial" w:hAnsi="Arial" w:eastAsia="Arial" w:cs="Arial"/>
          <w:sz w:val="22"/>
          <w:szCs w:val="22"/>
        </w:rPr>
        <w:t xml:space="preserve">, </w:t>
      </w:r>
      <w:proofErr w:type="spellStart"/>
      <w:r w:rsidRPr="006A47B1">
        <w:rPr>
          <w:rFonts w:ascii="Arial" w:hAnsi="Arial" w:eastAsia="Arial" w:cs="Arial"/>
          <w:sz w:val="22"/>
          <w:szCs w:val="22"/>
        </w:rPr>
        <w:t>Kuppersmith</w:t>
      </w:r>
      <w:proofErr w:type="spellEnd"/>
      <w:r w:rsidRPr="006A47B1">
        <w:rPr>
          <w:rFonts w:ascii="Arial" w:hAnsi="Arial" w:eastAsia="Arial" w:cs="Arial"/>
          <w:sz w:val="22"/>
          <w:szCs w:val="22"/>
        </w:rPr>
        <w:t xml:space="preserve"> DA</w:t>
      </w:r>
      <w:r w:rsidRPr="006A47B1">
        <w:rPr>
          <w:rFonts w:ascii="Arial" w:hAnsi="Arial" w:eastAsia="Arial" w:cs="Arial"/>
          <w:b/>
          <w:sz w:val="22"/>
          <w:szCs w:val="22"/>
        </w:rPr>
        <w:t>.</w:t>
      </w:r>
      <w:r w:rsidRPr="006A47B1">
        <w:rPr>
          <w:rFonts w:ascii="Arial" w:hAnsi="Arial" w:eastAsia="Arial" w:cs="Arial"/>
          <w:sz w:val="22"/>
          <w:szCs w:val="22"/>
        </w:rPr>
        <w:t xml:space="preserve">  Early results of labral repair</w:t>
      </w:r>
      <w:r w:rsidRPr="006A47B1">
        <w:rPr>
          <w:rFonts w:ascii="Arial" w:hAnsi="Arial" w:eastAsia="Arial" w:cs="Arial"/>
          <w:i/>
          <w:sz w:val="22"/>
          <w:szCs w:val="22"/>
        </w:rPr>
        <w:t>. Arthroscopy: The Journal of Arthroscopic and Related Surgery</w:t>
      </w:r>
      <w:r w:rsidRPr="006A47B1">
        <w:rPr>
          <w:rFonts w:ascii="Arial" w:hAnsi="Arial" w:eastAsia="Arial" w:cs="Arial"/>
          <w:sz w:val="22"/>
          <w:szCs w:val="22"/>
        </w:rPr>
        <w:t>.  June 2007; 23(6).</w:t>
      </w:r>
    </w:p>
    <w:p w:rsidRPr="006A47B1" w:rsidR="001257B1" w:rsidRDefault="001257B1" w14:paraId="0000012D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12E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 xml:space="preserve">2.  Philippon MJ, Briggs KK, </w:t>
      </w:r>
      <w:proofErr w:type="spellStart"/>
      <w:r w:rsidRPr="006A47B1">
        <w:rPr>
          <w:rFonts w:ascii="Arial" w:hAnsi="Arial" w:eastAsia="Arial" w:cs="Arial"/>
          <w:sz w:val="22"/>
          <w:szCs w:val="22"/>
        </w:rPr>
        <w:t>Kuppersmith</w:t>
      </w:r>
      <w:proofErr w:type="spellEnd"/>
      <w:r w:rsidRPr="006A47B1">
        <w:rPr>
          <w:rFonts w:ascii="Arial" w:hAnsi="Arial" w:eastAsia="Arial" w:cs="Arial"/>
          <w:sz w:val="22"/>
          <w:szCs w:val="22"/>
        </w:rPr>
        <w:t xml:space="preserve"> D,</w:t>
      </w:r>
      <w:r w:rsidRPr="006A47B1">
        <w:rPr>
          <w:rFonts w:ascii="Arial" w:hAnsi="Arial" w:eastAsia="Arial" w:cs="Arial"/>
          <w:b/>
          <w:sz w:val="22"/>
          <w:szCs w:val="22"/>
        </w:rPr>
        <w:t xml:space="preserve"> Hines (Ambruso) SL</w:t>
      </w:r>
      <w:r w:rsidRPr="006A47B1">
        <w:rPr>
          <w:rFonts w:ascii="Arial" w:hAnsi="Arial" w:eastAsia="Arial" w:cs="Arial"/>
          <w:sz w:val="22"/>
          <w:szCs w:val="22"/>
        </w:rPr>
        <w:t xml:space="preserve">, Maxwell RB.  Outcomes following hip arthroscopy with microfracture.  </w:t>
      </w:r>
      <w:r w:rsidRPr="006A47B1">
        <w:rPr>
          <w:rFonts w:ascii="Arial" w:hAnsi="Arial" w:eastAsia="Arial" w:cs="Arial"/>
          <w:i/>
          <w:sz w:val="22"/>
          <w:szCs w:val="22"/>
        </w:rPr>
        <w:t>Journal of Arthroscopic and Related Surgery</w:t>
      </w:r>
      <w:r w:rsidRPr="006A47B1">
        <w:rPr>
          <w:rFonts w:ascii="Arial" w:hAnsi="Arial" w:eastAsia="Arial" w:cs="Arial"/>
          <w:sz w:val="22"/>
          <w:szCs w:val="22"/>
        </w:rPr>
        <w:t>.  June 2007; 23(6):11</w:t>
      </w:r>
    </w:p>
    <w:p w:rsidRPr="006A47B1" w:rsidR="001257B1" w:rsidRDefault="001257B1" w14:paraId="0000012F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130" w14:textId="77777777">
      <w:pPr>
        <w:tabs>
          <w:tab w:val="left" w:pos="1800"/>
        </w:tabs>
        <w:ind w:right="-540"/>
        <w:rPr>
          <w:rFonts w:ascii="Arial" w:hAnsi="Arial" w:eastAsia="Arial" w:cs="Arial"/>
          <w:iCs/>
          <w:sz w:val="22"/>
          <w:szCs w:val="22"/>
        </w:rPr>
      </w:pPr>
      <w:r w:rsidRPr="006A47B1">
        <w:rPr>
          <w:rFonts w:ascii="Arial" w:hAnsi="Arial" w:eastAsia="Arial" w:cs="Arial"/>
          <w:b/>
          <w:iCs/>
          <w:sz w:val="22"/>
          <w:szCs w:val="22"/>
        </w:rPr>
        <w:t>PRESENTATIONS</w:t>
      </w:r>
    </w:p>
    <w:p w:rsidRPr="006A47B1" w:rsidR="001257B1" w:rsidRDefault="00015813" w14:paraId="00000131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 xml:space="preserve">1.  Philippon MJ, Briggs KK, </w:t>
      </w:r>
      <w:r w:rsidRPr="006A47B1">
        <w:rPr>
          <w:rFonts w:ascii="Arial" w:hAnsi="Arial" w:eastAsia="Arial" w:cs="Arial"/>
          <w:b/>
          <w:sz w:val="22"/>
          <w:szCs w:val="22"/>
        </w:rPr>
        <w:t>Hines (Ambruso) SL</w:t>
      </w:r>
      <w:r w:rsidRPr="006A47B1">
        <w:rPr>
          <w:rFonts w:ascii="Arial" w:hAnsi="Arial" w:eastAsia="Arial" w:cs="Arial"/>
          <w:sz w:val="22"/>
          <w:szCs w:val="22"/>
        </w:rPr>
        <w:t xml:space="preserve">, </w:t>
      </w:r>
      <w:proofErr w:type="spellStart"/>
      <w:r w:rsidRPr="006A47B1">
        <w:rPr>
          <w:rFonts w:ascii="Arial" w:hAnsi="Arial" w:eastAsia="Arial" w:cs="Arial"/>
          <w:sz w:val="22"/>
          <w:szCs w:val="22"/>
        </w:rPr>
        <w:t>Kuppersmith</w:t>
      </w:r>
      <w:proofErr w:type="spellEnd"/>
      <w:r w:rsidRPr="006A47B1">
        <w:rPr>
          <w:rFonts w:ascii="Arial" w:hAnsi="Arial" w:eastAsia="Arial" w:cs="Arial"/>
          <w:sz w:val="22"/>
          <w:szCs w:val="22"/>
        </w:rPr>
        <w:t xml:space="preserve"> DA.  Correlation of a functional exam to patient function and activity following hip arthroscopy</w:t>
      </w:r>
      <w:r w:rsidRPr="006A47B1">
        <w:rPr>
          <w:rFonts w:ascii="Arial" w:hAnsi="Arial" w:eastAsia="Arial" w:cs="Arial"/>
          <w:i/>
          <w:sz w:val="22"/>
          <w:szCs w:val="22"/>
        </w:rPr>
        <w:t xml:space="preserve"> </w:t>
      </w:r>
      <w:r w:rsidRPr="006A47B1">
        <w:rPr>
          <w:rFonts w:ascii="Arial" w:hAnsi="Arial" w:eastAsia="Arial" w:cs="Arial"/>
          <w:sz w:val="22"/>
          <w:szCs w:val="22"/>
        </w:rPr>
        <w:t>(Poster). Annual meeting of the Arthroscopy Association of North America.  Washington, DC; May 2008.</w:t>
      </w:r>
    </w:p>
    <w:p w:rsidRPr="006A47B1" w:rsidR="001257B1" w:rsidRDefault="001257B1" w14:paraId="00000132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133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 xml:space="preserve">2.  Philippon MJ, Briggs KK, </w:t>
      </w:r>
      <w:r w:rsidRPr="006A47B1">
        <w:rPr>
          <w:rFonts w:ascii="Arial" w:hAnsi="Arial" w:eastAsia="Arial" w:cs="Arial"/>
          <w:b/>
          <w:sz w:val="22"/>
          <w:szCs w:val="22"/>
        </w:rPr>
        <w:t>Hines (Ambruso) SL</w:t>
      </w:r>
      <w:r w:rsidRPr="006A47B1">
        <w:rPr>
          <w:rFonts w:ascii="Arial" w:hAnsi="Arial" w:eastAsia="Arial" w:cs="Arial"/>
          <w:sz w:val="22"/>
          <w:szCs w:val="22"/>
        </w:rPr>
        <w:t xml:space="preserve">, </w:t>
      </w:r>
      <w:proofErr w:type="spellStart"/>
      <w:r w:rsidRPr="006A47B1">
        <w:rPr>
          <w:rFonts w:ascii="Arial" w:hAnsi="Arial" w:eastAsia="Arial" w:cs="Arial"/>
          <w:sz w:val="22"/>
          <w:szCs w:val="22"/>
        </w:rPr>
        <w:t>Kuppersmith</w:t>
      </w:r>
      <w:proofErr w:type="spellEnd"/>
      <w:r w:rsidRPr="006A47B1">
        <w:rPr>
          <w:rFonts w:ascii="Arial" w:hAnsi="Arial" w:eastAsia="Arial" w:cs="Arial"/>
          <w:sz w:val="22"/>
          <w:szCs w:val="22"/>
        </w:rPr>
        <w:t xml:space="preserve"> DA.  Correlation of a functional exam to patient function and activity following hip arthroscopy (Poster). Biennial meeting of the European Society for Sports Traumatology and Knee Arthroscopy.  Porto, Portugal; May 2008.</w:t>
      </w:r>
    </w:p>
    <w:p w:rsidRPr="006A47B1" w:rsidR="001257B1" w:rsidRDefault="001257B1" w14:paraId="00000134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135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 xml:space="preserve">3.  Briggs KK, </w:t>
      </w:r>
      <w:r w:rsidRPr="006A47B1">
        <w:rPr>
          <w:rFonts w:ascii="Arial" w:hAnsi="Arial" w:eastAsia="Arial" w:cs="Arial"/>
          <w:b/>
          <w:sz w:val="22"/>
          <w:szCs w:val="22"/>
        </w:rPr>
        <w:t>Hines (Ambruso) SL</w:t>
      </w:r>
      <w:r w:rsidRPr="006A47B1">
        <w:rPr>
          <w:rFonts w:ascii="Arial" w:hAnsi="Arial" w:eastAsia="Arial" w:cs="Arial"/>
          <w:sz w:val="22"/>
          <w:szCs w:val="22"/>
        </w:rPr>
        <w:t xml:space="preserve">, Steadman JR.  </w:t>
      </w:r>
      <w:proofErr w:type="spellStart"/>
      <w:r w:rsidRPr="006A47B1">
        <w:rPr>
          <w:rFonts w:ascii="Arial" w:hAnsi="Arial" w:eastAsia="Arial" w:cs="Arial"/>
          <w:sz w:val="22"/>
          <w:szCs w:val="22"/>
        </w:rPr>
        <w:t>Lysholm</w:t>
      </w:r>
      <w:proofErr w:type="spellEnd"/>
      <w:r w:rsidRPr="006A47B1">
        <w:rPr>
          <w:rFonts w:ascii="Arial" w:hAnsi="Arial" w:eastAsia="Arial" w:cs="Arial"/>
          <w:sz w:val="22"/>
          <w:szCs w:val="22"/>
        </w:rPr>
        <w:t xml:space="preserve"> score and </w:t>
      </w:r>
      <w:proofErr w:type="spellStart"/>
      <w:r w:rsidRPr="006A47B1">
        <w:rPr>
          <w:rFonts w:ascii="Arial" w:hAnsi="Arial" w:eastAsia="Arial" w:cs="Arial"/>
          <w:sz w:val="22"/>
          <w:szCs w:val="22"/>
        </w:rPr>
        <w:t>tegner</w:t>
      </w:r>
      <w:proofErr w:type="spellEnd"/>
      <w:r w:rsidRPr="006A47B1">
        <w:rPr>
          <w:rFonts w:ascii="Arial" w:hAnsi="Arial" w:eastAsia="Arial" w:cs="Arial"/>
          <w:sz w:val="22"/>
          <w:szCs w:val="22"/>
        </w:rPr>
        <w:t xml:space="preserve"> activity level in normal knees (Poster). European Society of Sports traumatology Knee surgery and Arthroscopy.  Innsbruck, Austria; April 2006.</w:t>
      </w:r>
    </w:p>
    <w:p w:rsidRPr="006A47B1" w:rsidR="001257B1" w:rsidRDefault="001257B1" w14:paraId="00000136" w14:textId="77777777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</w:p>
    <w:p w:rsidRPr="006A47B1" w:rsidR="001257B1" w:rsidRDefault="00015813" w14:paraId="00000139" w14:textId="6CA243C8">
      <w:pPr>
        <w:tabs>
          <w:tab w:val="left" w:pos="1800"/>
        </w:tabs>
        <w:ind w:right="-540"/>
        <w:rPr>
          <w:rFonts w:ascii="Arial" w:hAnsi="Arial" w:eastAsia="Arial" w:cs="Arial"/>
          <w:sz w:val="22"/>
          <w:szCs w:val="22"/>
        </w:rPr>
      </w:pPr>
      <w:r w:rsidRPr="006A47B1">
        <w:rPr>
          <w:rFonts w:ascii="Arial" w:hAnsi="Arial" w:eastAsia="Arial" w:cs="Arial"/>
          <w:sz w:val="22"/>
          <w:szCs w:val="22"/>
        </w:rPr>
        <w:t xml:space="preserve">4.  Briggs KK, </w:t>
      </w:r>
      <w:r w:rsidRPr="006A47B1">
        <w:rPr>
          <w:rFonts w:ascii="Arial" w:hAnsi="Arial" w:eastAsia="Arial" w:cs="Arial"/>
          <w:b/>
          <w:sz w:val="22"/>
          <w:szCs w:val="22"/>
        </w:rPr>
        <w:t>Hines (Ambruso) SL</w:t>
      </w:r>
      <w:r w:rsidRPr="006A47B1">
        <w:rPr>
          <w:rFonts w:ascii="Arial" w:hAnsi="Arial" w:eastAsia="Arial" w:cs="Arial"/>
          <w:sz w:val="22"/>
          <w:szCs w:val="22"/>
        </w:rPr>
        <w:t xml:space="preserve">, Steadman JR.  Patient knee function and activity level </w:t>
      </w:r>
      <w:proofErr w:type="gramStart"/>
      <w:r w:rsidRPr="006A47B1">
        <w:rPr>
          <w:rFonts w:ascii="Arial" w:hAnsi="Arial" w:eastAsia="Arial" w:cs="Arial"/>
          <w:sz w:val="22"/>
          <w:szCs w:val="22"/>
        </w:rPr>
        <w:t>5 year</w:t>
      </w:r>
      <w:proofErr w:type="gramEnd"/>
      <w:r w:rsidRPr="006A47B1">
        <w:rPr>
          <w:rFonts w:ascii="Arial" w:hAnsi="Arial" w:eastAsia="Arial" w:cs="Arial"/>
          <w:sz w:val="22"/>
          <w:szCs w:val="22"/>
        </w:rPr>
        <w:t xml:space="preserve"> post-arthroscopy compared to normal values (Poster).  European Society of sports traumatology Knee surgery and Arthroscopy.  Innsbruck, Austria; April 2006.</w:t>
      </w:r>
    </w:p>
    <w:sectPr w:rsidRPr="006A47B1" w:rsidR="001257B1" w:rsidSect="00FF0190">
      <w:headerReference w:type="default" r:id="rId19"/>
      <w:pgSz w:w="12240" w:h="15840" w:orient="portrait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73F6" w:rsidRDefault="006C73F6" w14:paraId="676A7D84" w14:textId="77777777">
      <w:r>
        <w:separator/>
      </w:r>
    </w:p>
  </w:endnote>
  <w:endnote w:type="continuationSeparator" w:id="0">
    <w:p w:rsidR="006C73F6" w:rsidRDefault="006C73F6" w14:paraId="630D113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73F6" w:rsidRDefault="006C73F6" w14:paraId="0597804A" w14:textId="77777777">
      <w:r>
        <w:separator/>
      </w:r>
    </w:p>
  </w:footnote>
  <w:footnote w:type="continuationSeparator" w:id="0">
    <w:p w:rsidR="006C73F6" w:rsidRDefault="006C73F6" w14:paraId="356B5CE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18F" w:rsidRDefault="0068118F" w14:paraId="0000013A" w14:textId="77777777">
    <w:pPr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sz w:val="22"/>
        <w:szCs w:val="22"/>
      </w:rPr>
      <w:t>Ambruso, Sophia L-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EBA"/>
    <w:multiLevelType w:val="multilevel"/>
    <w:tmpl w:val="6406C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94BD7"/>
    <w:multiLevelType w:val="hybridMultilevel"/>
    <w:tmpl w:val="314A4E30"/>
    <w:lvl w:ilvl="0" w:tplc="07C46132">
      <w:start w:val="1"/>
      <w:numFmt w:val="lowerLetter"/>
      <w:lvlText w:val="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A32675"/>
    <w:multiLevelType w:val="hybridMultilevel"/>
    <w:tmpl w:val="758A95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31763"/>
    <w:multiLevelType w:val="hybridMultilevel"/>
    <w:tmpl w:val="35FEC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52D52"/>
    <w:multiLevelType w:val="multilevel"/>
    <w:tmpl w:val="A92EB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91135"/>
    <w:multiLevelType w:val="multilevel"/>
    <w:tmpl w:val="807EC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8A2015"/>
    <w:multiLevelType w:val="hybridMultilevel"/>
    <w:tmpl w:val="4490A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658EC"/>
    <w:multiLevelType w:val="hybridMultilevel"/>
    <w:tmpl w:val="B860F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B72E7"/>
    <w:multiLevelType w:val="multilevel"/>
    <w:tmpl w:val="7680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80C2E"/>
    <w:multiLevelType w:val="multilevel"/>
    <w:tmpl w:val="CFCC6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45BDC"/>
    <w:multiLevelType w:val="multilevel"/>
    <w:tmpl w:val="8F74C4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2B3161"/>
    <w:multiLevelType w:val="multilevel"/>
    <w:tmpl w:val="D18A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B7626"/>
    <w:multiLevelType w:val="multilevel"/>
    <w:tmpl w:val="C3C021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D6914"/>
    <w:multiLevelType w:val="hybridMultilevel"/>
    <w:tmpl w:val="89609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022FA"/>
    <w:multiLevelType w:val="multilevel"/>
    <w:tmpl w:val="5100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CF4434"/>
    <w:multiLevelType w:val="multilevel"/>
    <w:tmpl w:val="A178E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444C98"/>
    <w:multiLevelType w:val="hybridMultilevel"/>
    <w:tmpl w:val="279626AC"/>
    <w:lvl w:ilvl="0" w:tplc="B11CEB22">
      <w:start w:val="1"/>
      <w:numFmt w:val="lowerLetter"/>
      <w:lvlText w:val="%1)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2884479"/>
    <w:multiLevelType w:val="hybridMultilevel"/>
    <w:tmpl w:val="29DE7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B406E"/>
    <w:multiLevelType w:val="hybridMultilevel"/>
    <w:tmpl w:val="869ED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30F3C"/>
    <w:multiLevelType w:val="multilevel"/>
    <w:tmpl w:val="39D2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D62403"/>
    <w:multiLevelType w:val="multilevel"/>
    <w:tmpl w:val="A31CD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C25F0C"/>
    <w:multiLevelType w:val="hybridMultilevel"/>
    <w:tmpl w:val="E53A9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21B59"/>
    <w:multiLevelType w:val="multilevel"/>
    <w:tmpl w:val="C4464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E54D84"/>
    <w:multiLevelType w:val="multilevel"/>
    <w:tmpl w:val="F6BE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4A3F00"/>
    <w:multiLevelType w:val="multilevel"/>
    <w:tmpl w:val="651C38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7F0825"/>
    <w:multiLevelType w:val="hybridMultilevel"/>
    <w:tmpl w:val="2CA07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7283F"/>
    <w:multiLevelType w:val="multilevel"/>
    <w:tmpl w:val="53787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5E1F8F"/>
    <w:multiLevelType w:val="multilevel"/>
    <w:tmpl w:val="BA40CA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B56428"/>
    <w:multiLevelType w:val="multilevel"/>
    <w:tmpl w:val="4C34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4E5F2E"/>
    <w:multiLevelType w:val="hybridMultilevel"/>
    <w:tmpl w:val="740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51883"/>
    <w:multiLevelType w:val="hybridMultilevel"/>
    <w:tmpl w:val="52CC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33AF4"/>
    <w:multiLevelType w:val="hybridMultilevel"/>
    <w:tmpl w:val="CB4EF1C2"/>
    <w:lvl w:ilvl="0" w:tplc="542A2F08">
      <w:start w:val="2021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D4867"/>
    <w:multiLevelType w:val="multilevel"/>
    <w:tmpl w:val="B9B86C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0A224B"/>
    <w:multiLevelType w:val="multilevel"/>
    <w:tmpl w:val="7F9A9F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363C6E"/>
    <w:multiLevelType w:val="hybridMultilevel"/>
    <w:tmpl w:val="7B40C828"/>
    <w:lvl w:ilvl="0" w:tplc="8E780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87470"/>
    <w:multiLevelType w:val="multilevel"/>
    <w:tmpl w:val="8B1E7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74271E"/>
    <w:multiLevelType w:val="multilevel"/>
    <w:tmpl w:val="C56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BE62F4"/>
    <w:multiLevelType w:val="hybridMultilevel"/>
    <w:tmpl w:val="E1C6FB94"/>
    <w:lvl w:ilvl="0" w:tplc="7AE4E90A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722DE"/>
    <w:multiLevelType w:val="hybridMultilevel"/>
    <w:tmpl w:val="FD729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3074F"/>
    <w:multiLevelType w:val="hybridMultilevel"/>
    <w:tmpl w:val="014E5068"/>
    <w:lvl w:ilvl="0" w:tplc="06983A68">
      <w:start w:val="2021"/>
      <w:numFmt w:val="decimal"/>
      <w:lvlText w:val="%1"/>
      <w:lvlJc w:val="left"/>
      <w:pPr>
        <w:ind w:left="192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E235E11"/>
    <w:multiLevelType w:val="hybridMultilevel"/>
    <w:tmpl w:val="740EAB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4472">
    <w:abstractNumId w:val="13"/>
  </w:num>
  <w:num w:numId="2" w16cid:durableId="146555788">
    <w:abstractNumId w:val="17"/>
  </w:num>
  <w:num w:numId="3" w16cid:durableId="892034472">
    <w:abstractNumId w:val="7"/>
  </w:num>
  <w:num w:numId="4" w16cid:durableId="1369449609">
    <w:abstractNumId w:val="21"/>
  </w:num>
  <w:num w:numId="5" w16cid:durableId="809596008">
    <w:abstractNumId w:val="18"/>
  </w:num>
  <w:num w:numId="6" w16cid:durableId="1339960268">
    <w:abstractNumId w:val="6"/>
  </w:num>
  <w:num w:numId="7" w16cid:durableId="2023315309">
    <w:abstractNumId w:val="38"/>
  </w:num>
  <w:num w:numId="8" w16cid:durableId="223178150">
    <w:abstractNumId w:val="34"/>
  </w:num>
  <w:num w:numId="9" w16cid:durableId="120392870">
    <w:abstractNumId w:val="30"/>
  </w:num>
  <w:num w:numId="10" w16cid:durableId="127742497">
    <w:abstractNumId w:val="29"/>
  </w:num>
  <w:num w:numId="11" w16cid:durableId="297295960">
    <w:abstractNumId w:val="25"/>
  </w:num>
  <w:num w:numId="12" w16cid:durableId="715392629">
    <w:abstractNumId w:val="2"/>
  </w:num>
  <w:num w:numId="13" w16cid:durableId="1926959897">
    <w:abstractNumId w:val="3"/>
  </w:num>
  <w:num w:numId="14" w16cid:durableId="1357195983">
    <w:abstractNumId w:val="16"/>
  </w:num>
  <w:num w:numId="15" w16cid:durableId="1965965630">
    <w:abstractNumId w:val="1"/>
  </w:num>
  <w:num w:numId="16" w16cid:durableId="1934703158">
    <w:abstractNumId w:val="40"/>
  </w:num>
  <w:num w:numId="17" w16cid:durableId="704982519">
    <w:abstractNumId w:val="31"/>
  </w:num>
  <w:num w:numId="18" w16cid:durableId="219757675">
    <w:abstractNumId w:val="39"/>
  </w:num>
  <w:num w:numId="19" w16cid:durableId="1804814102">
    <w:abstractNumId w:val="28"/>
  </w:num>
  <w:num w:numId="20" w16cid:durableId="1465661368">
    <w:abstractNumId w:val="8"/>
  </w:num>
  <w:num w:numId="21" w16cid:durableId="1264611312">
    <w:abstractNumId w:val="35"/>
  </w:num>
  <w:num w:numId="22" w16cid:durableId="166947206">
    <w:abstractNumId w:val="24"/>
  </w:num>
  <w:num w:numId="23" w16cid:durableId="2100828175">
    <w:abstractNumId w:val="15"/>
  </w:num>
  <w:num w:numId="24" w16cid:durableId="569072607">
    <w:abstractNumId w:val="33"/>
  </w:num>
  <w:num w:numId="25" w16cid:durableId="1028530600">
    <w:abstractNumId w:val="32"/>
  </w:num>
  <w:num w:numId="26" w16cid:durableId="1559509108">
    <w:abstractNumId w:val="20"/>
  </w:num>
  <w:num w:numId="27" w16cid:durableId="1803423268">
    <w:abstractNumId w:val="11"/>
  </w:num>
  <w:num w:numId="28" w16cid:durableId="623388663">
    <w:abstractNumId w:val="10"/>
  </w:num>
  <w:num w:numId="29" w16cid:durableId="1808547046">
    <w:abstractNumId w:val="22"/>
  </w:num>
  <w:num w:numId="30" w16cid:durableId="2039499757">
    <w:abstractNumId w:val="23"/>
  </w:num>
  <w:num w:numId="31" w16cid:durableId="2055226634">
    <w:abstractNumId w:val="36"/>
  </w:num>
  <w:num w:numId="32" w16cid:durableId="1519389410">
    <w:abstractNumId w:val="19"/>
  </w:num>
  <w:num w:numId="33" w16cid:durableId="825558293">
    <w:abstractNumId w:val="0"/>
  </w:num>
  <w:num w:numId="34" w16cid:durableId="891037620">
    <w:abstractNumId w:val="4"/>
  </w:num>
  <w:num w:numId="35" w16cid:durableId="1507672916">
    <w:abstractNumId w:val="9"/>
  </w:num>
  <w:num w:numId="36" w16cid:durableId="1010136947">
    <w:abstractNumId w:val="12"/>
  </w:num>
  <w:num w:numId="37" w16cid:durableId="977102503">
    <w:abstractNumId w:val="27"/>
  </w:num>
  <w:num w:numId="38" w16cid:durableId="1273707618">
    <w:abstractNumId w:val="5"/>
  </w:num>
  <w:num w:numId="39" w16cid:durableId="729302561">
    <w:abstractNumId w:val="14"/>
  </w:num>
  <w:num w:numId="40" w16cid:durableId="507015691">
    <w:abstractNumId w:val="26"/>
  </w:num>
  <w:num w:numId="41" w16cid:durableId="2000376445">
    <w:abstractNumId w:val="3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6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B1"/>
    <w:rsid w:val="00015813"/>
    <w:rsid w:val="00061301"/>
    <w:rsid w:val="00061ED4"/>
    <w:rsid w:val="00066E97"/>
    <w:rsid w:val="00075083"/>
    <w:rsid w:val="00082D3B"/>
    <w:rsid w:val="00090EFB"/>
    <w:rsid w:val="00093240"/>
    <w:rsid w:val="00093616"/>
    <w:rsid w:val="000951F3"/>
    <w:rsid w:val="000A265A"/>
    <w:rsid w:val="000B771E"/>
    <w:rsid w:val="000C3DF0"/>
    <w:rsid w:val="000E5427"/>
    <w:rsid w:val="0010601A"/>
    <w:rsid w:val="00114CAD"/>
    <w:rsid w:val="001169DB"/>
    <w:rsid w:val="001257B1"/>
    <w:rsid w:val="00127C63"/>
    <w:rsid w:val="001632CA"/>
    <w:rsid w:val="00163B43"/>
    <w:rsid w:val="00171A18"/>
    <w:rsid w:val="00174B5D"/>
    <w:rsid w:val="001A1856"/>
    <w:rsid w:val="001C704F"/>
    <w:rsid w:val="001D63E7"/>
    <w:rsid w:val="001E3178"/>
    <w:rsid w:val="001E6964"/>
    <w:rsid w:val="002279D1"/>
    <w:rsid w:val="00236E04"/>
    <w:rsid w:val="00240A84"/>
    <w:rsid w:val="00241EDD"/>
    <w:rsid w:val="00247C72"/>
    <w:rsid w:val="00286727"/>
    <w:rsid w:val="00293830"/>
    <w:rsid w:val="002E0ACC"/>
    <w:rsid w:val="003159D4"/>
    <w:rsid w:val="003223D5"/>
    <w:rsid w:val="00332277"/>
    <w:rsid w:val="003432D8"/>
    <w:rsid w:val="00346282"/>
    <w:rsid w:val="00363B5E"/>
    <w:rsid w:val="00383890"/>
    <w:rsid w:val="00394D6B"/>
    <w:rsid w:val="003955AF"/>
    <w:rsid w:val="003A1451"/>
    <w:rsid w:val="003A50B2"/>
    <w:rsid w:val="003A7AB5"/>
    <w:rsid w:val="003B34F5"/>
    <w:rsid w:val="003D0C9D"/>
    <w:rsid w:val="003D2B2D"/>
    <w:rsid w:val="003D57AF"/>
    <w:rsid w:val="003E02BA"/>
    <w:rsid w:val="003E0BBF"/>
    <w:rsid w:val="00413695"/>
    <w:rsid w:val="004330D0"/>
    <w:rsid w:val="00455F26"/>
    <w:rsid w:val="0048419A"/>
    <w:rsid w:val="00486FA2"/>
    <w:rsid w:val="004A6874"/>
    <w:rsid w:val="004D4CB9"/>
    <w:rsid w:val="004D7327"/>
    <w:rsid w:val="004E1B00"/>
    <w:rsid w:val="005307FB"/>
    <w:rsid w:val="00533763"/>
    <w:rsid w:val="005376D6"/>
    <w:rsid w:val="00547A49"/>
    <w:rsid w:val="00566915"/>
    <w:rsid w:val="0057279F"/>
    <w:rsid w:val="005A5761"/>
    <w:rsid w:val="005B6972"/>
    <w:rsid w:val="005B7703"/>
    <w:rsid w:val="005B777F"/>
    <w:rsid w:val="005C32E1"/>
    <w:rsid w:val="005C7B05"/>
    <w:rsid w:val="005D194F"/>
    <w:rsid w:val="005F58CC"/>
    <w:rsid w:val="00604CC0"/>
    <w:rsid w:val="00616C24"/>
    <w:rsid w:val="00621EAA"/>
    <w:rsid w:val="00635B1B"/>
    <w:rsid w:val="006609BD"/>
    <w:rsid w:val="00665B56"/>
    <w:rsid w:val="0067630F"/>
    <w:rsid w:val="0068118F"/>
    <w:rsid w:val="006815FB"/>
    <w:rsid w:val="00695E27"/>
    <w:rsid w:val="006A47B1"/>
    <w:rsid w:val="006C73F6"/>
    <w:rsid w:val="00710366"/>
    <w:rsid w:val="007276B0"/>
    <w:rsid w:val="007321E7"/>
    <w:rsid w:val="00736BCD"/>
    <w:rsid w:val="00737CCB"/>
    <w:rsid w:val="007450DB"/>
    <w:rsid w:val="0078CFC2"/>
    <w:rsid w:val="007930A8"/>
    <w:rsid w:val="007A0719"/>
    <w:rsid w:val="007A2637"/>
    <w:rsid w:val="007A6214"/>
    <w:rsid w:val="007C6063"/>
    <w:rsid w:val="007E224C"/>
    <w:rsid w:val="007E6954"/>
    <w:rsid w:val="007F25D0"/>
    <w:rsid w:val="008069F7"/>
    <w:rsid w:val="00840F0B"/>
    <w:rsid w:val="0084350E"/>
    <w:rsid w:val="00845D05"/>
    <w:rsid w:val="00852EE2"/>
    <w:rsid w:val="0087503C"/>
    <w:rsid w:val="00887721"/>
    <w:rsid w:val="008A7E8F"/>
    <w:rsid w:val="008E41E3"/>
    <w:rsid w:val="00904860"/>
    <w:rsid w:val="00917836"/>
    <w:rsid w:val="009301CB"/>
    <w:rsid w:val="00933F24"/>
    <w:rsid w:val="00934358"/>
    <w:rsid w:val="009408BC"/>
    <w:rsid w:val="0094418F"/>
    <w:rsid w:val="0094474D"/>
    <w:rsid w:val="00962A63"/>
    <w:rsid w:val="009925A9"/>
    <w:rsid w:val="009C3116"/>
    <w:rsid w:val="009D4F75"/>
    <w:rsid w:val="009D4FBF"/>
    <w:rsid w:val="009E63B2"/>
    <w:rsid w:val="009E6402"/>
    <w:rsid w:val="00A03F41"/>
    <w:rsid w:val="00A03F92"/>
    <w:rsid w:val="00A1659A"/>
    <w:rsid w:val="00A270CC"/>
    <w:rsid w:val="00A46E6C"/>
    <w:rsid w:val="00A51612"/>
    <w:rsid w:val="00A51B82"/>
    <w:rsid w:val="00A55036"/>
    <w:rsid w:val="00A75225"/>
    <w:rsid w:val="00A80D0D"/>
    <w:rsid w:val="00A87E60"/>
    <w:rsid w:val="00A93DA0"/>
    <w:rsid w:val="00A96166"/>
    <w:rsid w:val="00A97C11"/>
    <w:rsid w:val="00AA4491"/>
    <w:rsid w:val="00AB77A7"/>
    <w:rsid w:val="00AC3483"/>
    <w:rsid w:val="00AD7A83"/>
    <w:rsid w:val="00AE3401"/>
    <w:rsid w:val="00B071C1"/>
    <w:rsid w:val="00B41A38"/>
    <w:rsid w:val="00B7086A"/>
    <w:rsid w:val="00B77D01"/>
    <w:rsid w:val="00B81B78"/>
    <w:rsid w:val="00B90EDE"/>
    <w:rsid w:val="00BA58C4"/>
    <w:rsid w:val="00BB2486"/>
    <w:rsid w:val="00BB6338"/>
    <w:rsid w:val="00BB7892"/>
    <w:rsid w:val="00BD7F8C"/>
    <w:rsid w:val="00BE4A53"/>
    <w:rsid w:val="00C03616"/>
    <w:rsid w:val="00C105B5"/>
    <w:rsid w:val="00C2020D"/>
    <w:rsid w:val="00C26909"/>
    <w:rsid w:val="00C3671C"/>
    <w:rsid w:val="00C3692A"/>
    <w:rsid w:val="00C40D5B"/>
    <w:rsid w:val="00C4548D"/>
    <w:rsid w:val="00C47587"/>
    <w:rsid w:val="00C515AC"/>
    <w:rsid w:val="00C82D45"/>
    <w:rsid w:val="00C85E7B"/>
    <w:rsid w:val="00C90724"/>
    <w:rsid w:val="00CA6212"/>
    <w:rsid w:val="00CC121A"/>
    <w:rsid w:val="00CE2DBB"/>
    <w:rsid w:val="00CE7341"/>
    <w:rsid w:val="00CF5B18"/>
    <w:rsid w:val="00D13E85"/>
    <w:rsid w:val="00D3183B"/>
    <w:rsid w:val="00D44B7B"/>
    <w:rsid w:val="00D44F77"/>
    <w:rsid w:val="00D45322"/>
    <w:rsid w:val="00D51951"/>
    <w:rsid w:val="00D93269"/>
    <w:rsid w:val="00DF2072"/>
    <w:rsid w:val="00E01965"/>
    <w:rsid w:val="00E03784"/>
    <w:rsid w:val="00E0479F"/>
    <w:rsid w:val="00E217EB"/>
    <w:rsid w:val="00E24BF6"/>
    <w:rsid w:val="00E363B8"/>
    <w:rsid w:val="00E77431"/>
    <w:rsid w:val="00E87686"/>
    <w:rsid w:val="00E965A4"/>
    <w:rsid w:val="00EA0539"/>
    <w:rsid w:val="00EA1D61"/>
    <w:rsid w:val="00ED1782"/>
    <w:rsid w:val="00EF2067"/>
    <w:rsid w:val="00F06C37"/>
    <w:rsid w:val="00F15990"/>
    <w:rsid w:val="00F174E8"/>
    <w:rsid w:val="00F245DD"/>
    <w:rsid w:val="00F45E03"/>
    <w:rsid w:val="00F60309"/>
    <w:rsid w:val="00F74E1B"/>
    <w:rsid w:val="00FA3222"/>
    <w:rsid w:val="00FB20D2"/>
    <w:rsid w:val="00FD22A5"/>
    <w:rsid w:val="00FD77A3"/>
    <w:rsid w:val="00FF0190"/>
    <w:rsid w:val="00FF41D6"/>
    <w:rsid w:val="00FF59E9"/>
    <w:rsid w:val="0293191D"/>
    <w:rsid w:val="032FDAD2"/>
    <w:rsid w:val="047CCC96"/>
    <w:rsid w:val="04843561"/>
    <w:rsid w:val="0606E093"/>
    <w:rsid w:val="06AF149D"/>
    <w:rsid w:val="06C9EB9A"/>
    <w:rsid w:val="06EA7E1E"/>
    <w:rsid w:val="07C273F7"/>
    <w:rsid w:val="07D2E6E1"/>
    <w:rsid w:val="07D368D0"/>
    <w:rsid w:val="085A7AAE"/>
    <w:rsid w:val="08D66F70"/>
    <w:rsid w:val="09794FBB"/>
    <w:rsid w:val="099BE789"/>
    <w:rsid w:val="09C991EE"/>
    <w:rsid w:val="0A553B83"/>
    <w:rsid w:val="0A567921"/>
    <w:rsid w:val="0B15D158"/>
    <w:rsid w:val="0BC98274"/>
    <w:rsid w:val="0C55A3AC"/>
    <w:rsid w:val="0F0B1A59"/>
    <w:rsid w:val="0F128ADE"/>
    <w:rsid w:val="0FA01BD5"/>
    <w:rsid w:val="0FD66DEF"/>
    <w:rsid w:val="0FDB319A"/>
    <w:rsid w:val="0FFF7E85"/>
    <w:rsid w:val="10C4BE22"/>
    <w:rsid w:val="11273990"/>
    <w:rsid w:val="11EF31F8"/>
    <w:rsid w:val="123F1FDA"/>
    <w:rsid w:val="12E5541B"/>
    <w:rsid w:val="13E40B22"/>
    <w:rsid w:val="142A4565"/>
    <w:rsid w:val="1460401A"/>
    <w:rsid w:val="149B2ECA"/>
    <w:rsid w:val="14A64560"/>
    <w:rsid w:val="14C14195"/>
    <w:rsid w:val="150CA32B"/>
    <w:rsid w:val="157F1C3A"/>
    <w:rsid w:val="15868477"/>
    <w:rsid w:val="15E55EE7"/>
    <w:rsid w:val="16329285"/>
    <w:rsid w:val="16CEBD8B"/>
    <w:rsid w:val="16DC0F86"/>
    <w:rsid w:val="1715B8EC"/>
    <w:rsid w:val="17F5ADFD"/>
    <w:rsid w:val="18385380"/>
    <w:rsid w:val="18580124"/>
    <w:rsid w:val="18D62328"/>
    <w:rsid w:val="1960F730"/>
    <w:rsid w:val="19817006"/>
    <w:rsid w:val="19F7DB42"/>
    <w:rsid w:val="1A04C6AF"/>
    <w:rsid w:val="1A11443E"/>
    <w:rsid w:val="1B35AB07"/>
    <w:rsid w:val="1B45F9E3"/>
    <w:rsid w:val="1B9F3998"/>
    <w:rsid w:val="1BC2A89D"/>
    <w:rsid w:val="1C14F6C7"/>
    <w:rsid w:val="1C7DA437"/>
    <w:rsid w:val="1CC44911"/>
    <w:rsid w:val="1CEB5E31"/>
    <w:rsid w:val="1D38D84C"/>
    <w:rsid w:val="1D561DC7"/>
    <w:rsid w:val="1DF0AA2A"/>
    <w:rsid w:val="1EE22C55"/>
    <w:rsid w:val="20172379"/>
    <w:rsid w:val="2024A51E"/>
    <w:rsid w:val="21738C96"/>
    <w:rsid w:val="22B52351"/>
    <w:rsid w:val="22C64EE0"/>
    <w:rsid w:val="2316D55D"/>
    <w:rsid w:val="23214A6D"/>
    <w:rsid w:val="23CDA8F8"/>
    <w:rsid w:val="23CDBA82"/>
    <w:rsid w:val="24105815"/>
    <w:rsid w:val="24613294"/>
    <w:rsid w:val="24692BC1"/>
    <w:rsid w:val="2477F061"/>
    <w:rsid w:val="2495552B"/>
    <w:rsid w:val="25163A25"/>
    <w:rsid w:val="265A8FFC"/>
    <w:rsid w:val="276C3970"/>
    <w:rsid w:val="277E449D"/>
    <w:rsid w:val="27A344B7"/>
    <w:rsid w:val="27EA4680"/>
    <w:rsid w:val="2852C0D9"/>
    <w:rsid w:val="287056D0"/>
    <w:rsid w:val="287F0B9A"/>
    <w:rsid w:val="28A3F467"/>
    <w:rsid w:val="28C7D955"/>
    <w:rsid w:val="29860E7D"/>
    <w:rsid w:val="2A2B6020"/>
    <w:rsid w:val="2A93269B"/>
    <w:rsid w:val="2AFA29D3"/>
    <w:rsid w:val="2B0EAD6C"/>
    <w:rsid w:val="2B1C4114"/>
    <w:rsid w:val="2B8796E5"/>
    <w:rsid w:val="2C36B843"/>
    <w:rsid w:val="2C863E6F"/>
    <w:rsid w:val="2CB3CB94"/>
    <w:rsid w:val="2CCC8F5A"/>
    <w:rsid w:val="2D417151"/>
    <w:rsid w:val="2D8E7974"/>
    <w:rsid w:val="2DC1984E"/>
    <w:rsid w:val="2DEA7C8F"/>
    <w:rsid w:val="2DF6E5AA"/>
    <w:rsid w:val="2E5857CE"/>
    <w:rsid w:val="2EAC27BA"/>
    <w:rsid w:val="3007FBBE"/>
    <w:rsid w:val="3040E781"/>
    <w:rsid w:val="307C383C"/>
    <w:rsid w:val="310F286E"/>
    <w:rsid w:val="31F30B15"/>
    <w:rsid w:val="31FB1093"/>
    <w:rsid w:val="32880D45"/>
    <w:rsid w:val="32CA6A22"/>
    <w:rsid w:val="3301A89A"/>
    <w:rsid w:val="333EF80C"/>
    <w:rsid w:val="335CD409"/>
    <w:rsid w:val="3392DEC4"/>
    <w:rsid w:val="34781A93"/>
    <w:rsid w:val="34C9F668"/>
    <w:rsid w:val="34EA26B0"/>
    <w:rsid w:val="35D98175"/>
    <w:rsid w:val="36398EC6"/>
    <w:rsid w:val="37256433"/>
    <w:rsid w:val="37413540"/>
    <w:rsid w:val="375CEF6A"/>
    <w:rsid w:val="379954E3"/>
    <w:rsid w:val="38BFB902"/>
    <w:rsid w:val="3991EA05"/>
    <w:rsid w:val="3A009775"/>
    <w:rsid w:val="3A06F755"/>
    <w:rsid w:val="3A2D5B44"/>
    <w:rsid w:val="3AD165FE"/>
    <w:rsid w:val="3AEE8568"/>
    <w:rsid w:val="3B30EFCD"/>
    <w:rsid w:val="3C0340B1"/>
    <w:rsid w:val="3D187F7C"/>
    <w:rsid w:val="3D3610F9"/>
    <w:rsid w:val="3DAE7603"/>
    <w:rsid w:val="3E3F6F85"/>
    <w:rsid w:val="3EB5AF55"/>
    <w:rsid w:val="3F264F66"/>
    <w:rsid w:val="3F4A4664"/>
    <w:rsid w:val="3F5882FE"/>
    <w:rsid w:val="3F90CFCC"/>
    <w:rsid w:val="3FB0C75B"/>
    <w:rsid w:val="40097314"/>
    <w:rsid w:val="4017224F"/>
    <w:rsid w:val="40AFDB49"/>
    <w:rsid w:val="40B43E28"/>
    <w:rsid w:val="41A17690"/>
    <w:rsid w:val="4281E726"/>
    <w:rsid w:val="4299B7DC"/>
    <w:rsid w:val="42C065BD"/>
    <w:rsid w:val="42F1C101"/>
    <w:rsid w:val="42F5E630"/>
    <w:rsid w:val="43352445"/>
    <w:rsid w:val="439CA75D"/>
    <w:rsid w:val="43A12ECF"/>
    <w:rsid w:val="43C6016D"/>
    <w:rsid w:val="4420D97F"/>
    <w:rsid w:val="4504B974"/>
    <w:rsid w:val="455E0AA3"/>
    <w:rsid w:val="45E49C11"/>
    <w:rsid w:val="464C1268"/>
    <w:rsid w:val="46AB54C6"/>
    <w:rsid w:val="46CB3264"/>
    <w:rsid w:val="4737DFAF"/>
    <w:rsid w:val="47673654"/>
    <w:rsid w:val="48878666"/>
    <w:rsid w:val="48D24D65"/>
    <w:rsid w:val="491F17E1"/>
    <w:rsid w:val="4991AE34"/>
    <w:rsid w:val="49D7F438"/>
    <w:rsid w:val="49D8D2AE"/>
    <w:rsid w:val="4A0096A1"/>
    <w:rsid w:val="4A033DC1"/>
    <w:rsid w:val="4A5A0062"/>
    <w:rsid w:val="4ABE1713"/>
    <w:rsid w:val="4AEB17EA"/>
    <w:rsid w:val="4B79BDE5"/>
    <w:rsid w:val="4C779AA3"/>
    <w:rsid w:val="4D21A5EC"/>
    <w:rsid w:val="4D6523CF"/>
    <w:rsid w:val="4D9A616E"/>
    <w:rsid w:val="4EA341DE"/>
    <w:rsid w:val="4ED081C8"/>
    <w:rsid w:val="4FE56165"/>
    <w:rsid w:val="4FF18AC7"/>
    <w:rsid w:val="4FF2712D"/>
    <w:rsid w:val="504EAA78"/>
    <w:rsid w:val="50D78109"/>
    <w:rsid w:val="51A7822A"/>
    <w:rsid w:val="51C176C3"/>
    <w:rsid w:val="536C00CC"/>
    <w:rsid w:val="539D9501"/>
    <w:rsid w:val="542C536D"/>
    <w:rsid w:val="542C63E6"/>
    <w:rsid w:val="554B0481"/>
    <w:rsid w:val="55B5F989"/>
    <w:rsid w:val="56C70386"/>
    <w:rsid w:val="5799532E"/>
    <w:rsid w:val="585C2851"/>
    <w:rsid w:val="58AD4436"/>
    <w:rsid w:val="590F39FA"/>
    <w:rsid w:val="5979C632"/>
    <w:rsid w:val="59D0DB27"/>
    <w:rsid w:val="5A8D91C1"/>
    <w:rsid w:val="5A93DA3D"/>
    <w:rsid w:val="5ADC942E"/>
    <w:rsid w:val="5B0FBB2C"/>
    <w:rsid w:val="5BFBDFD2"/>
    <w:rsid w:val="5C2EA885"/>
    <w:rsid w:val="5C409A7D"/>
    <w:rsid w:val="5CA6F310"/>
    <w:rsid w:val="5D95F61B"/>
    <w:rsid w:val="5DDFFF9A"/>
    <w:rsid w:val="5DE3A73C"/>
    <w:rsid w:val="5EA21E57"/>
    <w:rsid w:val="5ED4414C"/>
    <w:rsid w:val="5F253208"/>
    <w:rsid w:val="5F7DB189"/>
    <w:rsid w:val="6006BF7B"/>
    <w:rsid w:val="60B9C8ED"/>
    <w:rsid w:val="60C10269"/>
    <w:rsid w:val="60C1ABEE"/>
    <w:rsid w:val="61447B54"/>
    <w:rsid w:val="61D40939"/>
    <w:rsid w:val="621BBCD9"/>
    <w:rsid w:val="621CB8BB"/>
    <w:rsid w:val="62AF5264"/>
    <w:rsid w:val="62E3D1DE"/>
    <w:rsid w:val="63EA0537"/>
    <w:rsid w:val="645A151D"/>
    <w:rsid w:val="650CADEE"/>
    <w:rsid w:val="65CD6713"/>
    <w:rsid w:val="66193B8D"/>
    <w:rsid w:val="6854C308"/>
    <w:rsid w:val="686427F9"/>
    <w:rsid w:val="68F3B2EE"/>
    <w:rsid w:val="691CE6C3"/>
    <w:rsid w:val="693E25AC"/>
    <w:rsid w:val="69592147"/>
    <w:rsid w:val="6C1E310F"/>
    <w:rsid w:val="6C528EA7"/>
    <w:rsid w:val="6E8B77AF"/>
    <w:rsid w:val="6E9CA9DE"/>
    <w:rsid w:val="701FA29F"/>
    <w:rsid w:val="702C6F54"/>
    <w:rsid w:val="7059F316"/>
    <w:rsid w:val="707B9F8E"/>
    <w:rsid w:val="711600AE"/>
    <w:rsid w:val="71829DA4"/>
    <w:rsid w:val="71B46D89"/>
    <w:rsid w:val="71ED91A5"/>
    <w:rsid w:val="72911614"/>
    <w:rsid w:val="72C79BD9"/>
    <w:rsid w:val="74282B6B"/>
    <w:rsid w:val="74B0BDDE"/>
    <w:rsid w:val="74FB5C64"/>
    <w:rsid w:val="74FD89FD"/>
    <w:rsid w:val="7533ADF5"/>
    <w:rsid w:val="75519871"/>
    <w:rsid w:val="75A132CB"/>
    <w:rsid w:val="75E3308B"/>
    <w:rsid w:val="764F4BDF"/>
    <w:rsid w:val="768531EC"/>
    <w:rsid w:val="76B5EE14"/>
    <w:rsid w:val="77229C60"/>
    <w:rsid w:val="77649E33"/>
    <w:rsid w:val="780BAA61"/>
    <w:rsid w:val="78111BE9"/>
    <w:rsid w:val="782574FE"/>
    <w:rsid w:val="78F69D56"/>
    <w:rsid w:val="791AD14D"/>
    <w:rsid w:val="794AF0E0"/>
    <w:rsid w:val="794CDDC5"/>
    <w:rsid w:val="799F1EDA"/>
    <w:rsid w:val="7AE7A652"/>
    <w:rsid w:val="7B1E853B"/>
    <w:rsid w:val="7B32F304"/>
    <w:rsid w:val="7B8D523B"/>
    <w:rsid w:val="7BD2489B"/>
    <w:rsid w:val="7C89A339"/>
    <w:rsid w:val="7D436C40"/>
    <w:rsid w:val="7D499086"/>
    <w:rsid w:val="7D65658F"/>
    <w:rsid w:val="7D83ACB7"/>
    <w:rsid w:val="7DFC3ADE"/>
    <w:rsid w:val="7E8952D0"/>
    <w:rsid w:val="7EE7A4DE"/>
    <w:rsid w:val="7EE89F08"/>
    <w:rsid w:val="7F032106"/>
    <w:rsid w:val="7F3484D4"/>
    <w:rsid w:val="7F4D6AEE"/>
    <w:rsid w:val="7FB965E4"/>
    <w:rsid w:val="7FDE4964"/>
    <w:rsid w:val="7F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2D32"/>
  <w15:docId w15:val="{929F5F35-B371-4077-9BBD-5E85645875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16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81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158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5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9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92A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6A47B1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6A47B1"/>
  </w:style>
  <w:style w:type="character" w:styleId="eop" w:customStyle="1">
    <w:name w:val="eop"/>
    <w:basedOn w:val="DefaultParagraphFont"/>
    <w:rsid w:val="006A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witter.com/ckd_ce/status/1511297239762755592" TargetMode="External" Id="rId8" /><Relationship Type="http://schemas.openxmlformats.org/officeDocument/2006/relationships/hyperlink" Target="http://www.nephjc.com/freelyfiltered/52/advor" TargetMode="External" Id="rId13" /><Relationship Type="http://schemas.openxmlformats.org/officeDocument/2006/relationships/hyperlink" Target="http://www.nephjc.com/news/drugcoatedballoon?rq=ambruso" TargetMode="Externa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https://twitter.com/ckd_ce/status/1496099044501958658" TargetMode="External" Id="rId7" /><Relationship Type="http://schemas.openxmlformats.org/officeDocument/2006/relationships/hyperlink" Target="http://www.nephjc.com/freelyfiltered/53/kidneywk-draft" TargetMode="External" Id="rId12" /><Relationship Type="http://schemas.openxmlformats.org/officeDocument/2006/relationships/hyperlink" Target="http://www.nephjc.com/freelyfiltered/2021/confirm-terlipressin?rq=ambruso" TargetMode="External" Id="rId17" /><Relationship Type="http://schemas.openxmlformats.org/officeDocument/2006/relationships/styles" Target="styles.xml" Id="rId2" /><Relationship Type="http://schemas.openxmlformats.org/officeDocument/2006/relationships/hyperlink" Target="http://www.nephjc.com/freelyfiltered/2021/akiki-2?rq=ambruso" TargetMode="External" Id="rId16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www.nephjc.com/freelyfiltered/54/empa-kidney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://www.nephjc.com/freelyfiltered/2021/kdigo-htn-draft?rq=ambruso" TargetMode="External" Id="rId15" /><Relationship Type="http://schemas.openxmlformats.org/officeDocument/2006/relationships/hyperlink" Target="http://www.nephjc.com/freelyfiltered/56/mytemp" TargetMode="External" Id="rId10" /><Relationship Type="http://schemas.openxmlformats.org/officeDocument/2006/relationships/header" Target="header1.xml" Id="rId19" /><Relationship Type="http://schemas.openxmlformats.org/officeDocument/2006/relationships/webSettings" Target="webSettings.xml" Id="rId4" /><Relationship Type="http://schemas.openxmlformats.org/officeDocument/2006/relationships/hyperlink" Target="https://cardiometabolic-ce.com/hyperk6/" TargetMode="External" Id="rId9" /><Relationship Type="http://schemas.openxmlformats.org/officeDocument/2006/relationships/hyperlink" Target="http://www.nephjc.com/freelyfiltered/2021/kidneywk?rq=ambruso" TargetMode="External" Id="rId14" /><Relationship Type="http://schemas.openxmlformats.org/officeDocument/2006/relationships/hyperlink" Target="http://www.nephjc.com/freelyfiltered/60/nostone" TargetMode="External" Id="R4f7c8d13006b47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Ambruso, Sophia L</lastModifiedBy>
  <revision>19</revision>
  <lastPrinted>2023-01-20T20:37:00.0000000Z</lastPrinted>
  <dcterms:created xsi:type="dcterms:W3CDTF">2023-08-08T18:16:00.0000000Z</dcterms:created>
  <dcterms:modified xsi:type="dcterms:W3CDTF">2025-01-07T17:40:42.5195130Z</dcterms:modified>
</coreProperties>
</file>